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6D" w:rsidRPr="00805646" w:rsidRDefault="00FE316D" w:rsidP="00FE316D">
      <w:pPr>
        <w:ind w:left="4820"/>
        <w:jc w:val="center"/>
      </w:pPr>
      <w:r w:rsidRPr="00805646">
        <w:t>УТВЕРЖДЕН</w:t>
      </w:r>
    </w:p>
    <w:p w:rsidR="00FE316D" w:rsidRDefault="00FE316D" w:rsidP="00FE316D">
      <w:pPr>
        <w:ind w:left="4820"/>
        <w:jc w:val="center"/>
      </w:pPr>
      <w:r w:rsidRPr="00805646">
        <w:t xml:space="preserve">постановлением Администрации </w:t>
      </w:r>
    </w:p>
    <w:p w:rsidR="00FE316D" w:rsidRPr="00805646" w:rsidRDefault="00FE316D" w:rsidP="00FE316D">
      <w:pPr>
        <w:ind w:left="4820"/>
        <w:jc w:val="center"/>
      </w:pPr>
      <w:r w:rsidRPr="00805646">
        <w:t>муниципального образования</w:t>
      </w:r>
    </w:p>
    <w:p w:rsidR="00FE316D" w:rsidRPr="00805646" w:rsidRDefault="00FE316D" w:rsidP="00FE316D">
      <w:pPr>
        <w:ind w:left="4820"/>
        <w:jc w:val="center"/>
      </w:pPr>
      <w:r w:rsidRPr="00805646">
        <w:t>«Город Майкоп»</w:t>
      </w:r>
    </w:p>
    <w:p w:rsidR="00FE316D" w:rsidRDefault="00FE316D" w:rsidP="00FE316D">
      <w:pPr>
        <w:ind w:left="4820"/>
        <w:jc w:val="center"/>
        <w:rPr>
          <w:u w:val="single"/>
        </w:rPr>
      </w:pPr>
      <w:r w:rsidRPr="00805646">
        <w:t xml:space="preserve">от </w:t>
      </w:r>
      <w:r w:rsidR="00C57E0A">
        <w:rPr>
          <w:u w:val="single"/>
        </w:rPr>
        <w:t>_______________</w:t>
      </w:r>
      <w:r>
        <w:t xml:space="preserve"> </w:t>
      </w:r>
      <w:r w:rsidRPr="00805646">
        <w:t>№</w:t>
      </w:r>
      <w:r w:rsidR="00EB5A5E">
        <w:t xml:space="preserve"> </w:t>
      </w:r>
      <w:r>
        <w:rPr>
          <w:u w:val="single"/>
        </w:rPr>
        <w:t xml:space="preserve">   </w:t>
      </w:r>
      <w:r w:rsidR="00C57E0A">
        <w:rPr>
          <w:u w:val="single"/>
        </w:rPr>
        <w:t>____</w:t>
      </w:r>
      <w:r>
        <w:rPr>
          <w:u w:val="single"/>
        </w:rPr>
        <w:t>_</w:t>
      </w:r>
    </w:p>
    <w:p w:rsidR="00FE316D" w:rsidRPr="005D63D4" w:rsidRDefault="00FE316D" w:rsidP="00FE316D">
      <w:pPr>
        <w:spacing w:before="144"/>
        <w:jc w:val="right"/>
        <w:rPr>
          <w:b/>
          <w:szCs w:val="28"/>
        </w:rPr>
      </w:pPr>
    </w:p>
    <w:p w:rsidR="00FE316D" w:rsidRDefault="00FE316D" w:rsidP="00FE316D">
      <w:pPr>
        <w:jc w:val="center"/>
        <w:rPr>
          <w:b/>
          <w:sz w:val="28"/>
          <w:szCs w:val="28"/>
        </w:rPr>
      </w:pPr>
    </w:p>
    <w:p w:rsidR="00FE316D" w:rsidRPr="00952A2A" w:rsidRDefault="00FE316D" w:rsidP="00FE316D">
      <w:pPr>
        <w:jc w:val="center"/>
        <w:rPr>
          <w:b/>
          <w:sz w:val="28"/>
          <w:szCs w:val="28"/>
        </w:rPr>
      </w:pPr>
      <w:r w:rsidRPr="00952A2A">
        <w:rPr>
          <w:b/>
          <w:sz w:val="28"/>
          <w:szCs w:val="28"/>
        </w:rPr>
        <w:t>Административный регламент</w:t>
      </w:r>
    </w:p>
    <w:p w:rsidR="00FE316D" w:rsidRDefault="00FE316D" w:rsidP="00FE316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52A2A">
        <w:rPr>
          <w:sz w:val="28"/>
          <w:szCs w:val="28"/>
        </w:rPr>
        <w:t>Администрации муниципального образования «Город Майкоп»</w:t>
      </w:r>
      <w:r>
        <w:rPr>
          <w:sz w:val="28"/>
          <w:szCs w:val="28"/>
        </w:rPr>
        <w:t xml:space="preserve"> </w:t>
      </w:r>
    </w:p>
    <w:p w:rsidR="00FE316D" w:rsidRPr="003D0980" w:rsidRDefault="00FE316D" w:rsidP="00FE316D">
      <w:pPr>
        <w:pStyle w:val="ConsPlusTitle"/>
        <w:widowControl/>
        <w:jc w:val="center"/>
        <w:outlineLvl w:val="0"/>
      </w:pPr>
      <w:r w:rsidRPr="00952A2A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952A2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«</w:t>
      </w:r>
      <w:r w:rsidR="00C57E0A">
        <w:rPr>
          <w:sz w:val="28"/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>
        <w:rPr>
          <w:sz w:val="28"/>
          <w:szCs w:val="28"/>
        </w:rPr>
        <w:t>»</w:t>
      </w:r>
      <w:r w:rsidRPr="003D0980">
        <w:t xml:space="preserve"> </w:t>
      </w:r>
    </w:p>
    <w:p w:rsidR="00FE316D" w:rsidRDefault="00FE316D" w:rsidP="00FE316D">
      <w:pPr>
        <w:jc w:val="center"/>
        <w:rPr>
          <w:sz w:val="28"/>
          <w:szCs w:val="28"/>
        </w:rPr>
      </w:pPr>
    </w:p>
    <w:p w:rsidR="00FE316D" w:rsidRDefault="00FE316D" w:rsidP="00FE316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Общие положения</w:t>
      </w:r>
    </w:p>
    <w:p w:rsidR="00FE316D" w:rsidRDefault="00FE316D" w:rsidP="00FE316D">
      <w:pPr>
        <w:jc w:val="both"/>
        <w:rPr>
          <w:sz w:val="28"/>
          <w:szCs w:val="28"/>
        </w:rPr>
      </w:pPr>
    </w:p>
    <w:p w:rsidR="00FE316D" w:rsidRDefault="00FE316D" w:rsidP="00FE316D">
      <w:pPr>
        <w:numPr>
          <w:ilvl w:val="1"/>
          <w:numId w:val="1"/>
        </w:num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1.1. Предмет регулирования административного регламента</w:t>
      </w:r>
    </w:p>
    <w:p w:rsidR="00FE316D" w:rsidRDefault="00FE316D" w:rsidP="00FE316D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</w:r>
      <w:r w:rsidRPr="003D0980">
        <w:rPr>
          <w:rStyle w:val="t11"/>
          <w:sz w:val="28"/>
          <w:szCs w:val="28"/>
        </w:rPr>
        <w:t xml:space="preserve">Административный регламент предоставления </w:t>
      </w:r>
      <w:r>
        <w:rPr>
          <w:rStyle w:val="t11"/>
          <w:sz w:val="28"/>
          <w:szCs w:val="28"/>
        </w:rPr>
        <w:t>муниципальной</w:t>
      </w:r>
      <w:r w:rsidRPr="003D0980">
        <w:rPr>
          <w:rStyle w:val="t11"/>
          <w:sz w:val="28"/>
          <w:szCs w:val="28"/>
        </w:rPr>
        <w:t xml:space="preserve"> услуги «</w:t>
      </w:r>
      <w:r w:rsidR="00C57E0A">
        <w:rPr>
          <w:rStyle w:val="t11"/>
          <w:sz w:val="28"/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 w:rsidRPr="003D0980">
        <w:rPr>
          <w:rStyle w:val="t11"/>
          <w:sz w:val="28"/>
          <w:szCs w:val="28"/>
        </w:rPr>
        <w:t>»</w:t>
      </w:r>
      <w:r>
        <w:rPr>
          <w:rStyle w:val="t11"/>
          <w:sz w:val="28"/>
          <w:szCs w:val="28"/>
        </w:rPr>
        <w:t xml:space="preserve"> </w:t>
      </w:r>
      <w:r w:rsidRPr="003D0980">
        <w:rPr>
          <w:rStyle w:val="t11"/>
          <w:sz w:val="28"/>
          <w:szCs w:val="28"/>
        </w:rPr>
        <w:t>(далее Административный регламент) разработан</w:t>
      </w:r>
      <w:r w:rsidRPr="00C6774A">
        <w:t xml:space="preserve"> </w:t>
      </w:r>
      <w:r w:rsidRPr="003D0980">
        <w:rPr>
          <w:rStyle w:val="t11"/>
          <w:sz w:val="28"/>
          <w:szCs w:val="28"/>
        </w:rPr>
        <w:t xml:space="preserve">в целях повышения качества и доступности </w:t>
      </w:r>
      <w:r w:rsidRPr="00C6774A">
        <w:rPr>
          <w:rStyle w:val="t11"/>
          <w:sz w:val="28"/>
          <w:szCs w:val="28"/>
        </w:rPr>
        <w:t>получения результатов оказания</w:t>
      </w:r>
      <w:r>
        <w:rPr>
          <w:rStyle w:val="t11"/>
          <w:sz w:val="28"/>
          <w:szCs w:val="28"/>
        </w:rPr>
        <w:t xml:space="preserve"> муниципальной услуги  при осуществлении </w:t>
      </w:r>
      <w:r w:rsidR="00685CCE">
        <w:rPr>
          <w:rStyle w:val="t11"/>
          <w:sz w:val="28"/>
          <w:szCs w:val="28"/>
        </w:rPr>
        <w:t>Управлением по опеке и попечительству Администрации муниципального образования «Город Майкоп»</w:t>
      </w:r>
      <w:r>
        <w:rPr>
          <w:rStyle w:val="t11"/>
          <w:sz w:val="28"/>
          <w:szCs w:val="28"/>
        </w:rPr>
        <w:t xml:space="preserve"> (далее </w:t>
      </w:r>
      <w:r w:rsidR="00685CCE">
        <w:rPr>
          <w:rStyle w:val="t11"/>
          <w:sz w:val="28"/>
          <w:szCs w:val="28"/>
        </w:rPr>
        <w:t>Управление</w:t>
      </w:r>
      <w:r>
        <w:rPr>
          <w:rStyle w:val="t11"/>
          <w:sz w:val="28"/>
          <w:szCs w:val="28"/>
        </w:rPr>
        <w:t>)</w:t>
      </w:r>
      <w:r w:rsidRPr="00C6774A">
        <w:rPr>
          <w:rStyle w:val="t11"/>
          <w:sz w:val="28"/>
          <w:szCs w:val="28"/>
        </w:rPr>
        <w:t xml:space="preserve"> полномочий</w:t>
      </w:r>
      <w:r>
        <w:rPr>
          <w:rStyle w:val="t11"/>
          <w:sz w:val="28"/>
          <w:szCs w:val="28"/>
        </w:rPr>
        <w:t xml:space="preserve"> по защите </w:t>
      </w:r>
      <w:r w:rsidR="00B15962">
        <w:rPr>
          <w:rStyle w:val="t11"/>
          <w:sz w:val="28"/>
          <w:szCs w:val="28"/>
        </w:rPr>
        <w:t>прав и законных интересов несовершеннолетних граждан</w:t>
      </w:r>
      <w:r w:rsidRPr="00C6774A">
        <w:rPr>
          <w:rStyle w:val="t11"/>
          <w:sz w:val="28"/>
          <w:szCs w:val="28"/>
        </w:rPr>
        <w:t>.</w:t>
      </w:r>
    </w:p>
    <w:p w:rsidR="00FE316D" w:rsidRDefault="00FE316D" w:rsidP="00FE316D">
      <w:pPr>
        <w:shd w:val="clear" w:color="auto" w:fill="FFFFFF"/>
        <w:tabs>
          <w:tab w:val="left" w:pos="5130"/>
        </w:tabs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</w:r>
    </w:p>
    <w:p w:rsidR="00FE316D" w:rsidRDefault="00FE316D" w:rsidP="00FE316D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FE316D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3D0980">
        <w:rPr>
          <w:rStyle w:val="t11"/>
          <w:sz w:val="28"/>
          <w:szCs w:val="28"/>
        </w:rPr>
        <w:t xml:space="preserve">Заявителями по оказанию </w:t>
      </w:r>
      <w:r>
        <w:rPr>
          <w:rStyle w:val="t11"/>
          <w:sz w:val="28"/>
          <w:szCs w:val="28"/>
        </w:rPr>
        <w:t>муниципальной</w:t>
      </w:r>
      <w:r w:rsidRPr="003D0980">
        <w:rPr>
          <w:rStyle w:val="t11"/>
          <w:sz w:val="28"/>
          <w:szCs w:val="28"/>
        </w:rPr>
        <w:t xml:space="preserve"> услуги являются </w:t>
      </w:r>
      <w:r w:rsidR="00B15962">
        <w:rPr>
          <w:rStyle w:val="t11"/>
          <w:sz w:val="28"/>
          <w:szCs w:val="28"/>
        </w:rPr>
        <w:t xml:space="preserve">несовершеннолетние граждане, достигшие возраста 16 лет, </w:t>
      </w:r>
      <w:r w:rsidR="00087E68">
        <w:rPr>
          <w:rStyle w:val="t11"/>
          <w:sz w:val="28"/>
          <w:szCs w:val="28"/>
        </w:rPr>
        <w:t xml:space="preserve">имеющие гражданство </w:t>
      </w:r>
      <w:r w:rsidR="00B15962">
        <w:rPr>
          <w:rStyle w:val="t11"/>
          <w:sz w:val="28"/>
          <w:szCs w:val="28"/>
        </w:rPr>
        <w:t xml:space="preserve">Российской Федерации, </w:t>
      </w:r>
      <w:r w:rsidRPr="003B6CE4">
        <w:rPr>
          <w:rStyle w:val="t11"/>
          <w:sz w:val="28"/>
          <w:szCs w:val="28"/>
        </w:rPr>
        <w:t xml:space="preserve">регистрацию по месту жительства </w:t>
      </w:r>
      <w:r w:rsidR="00B15962">
        <w:rPr>
          <w:rStyle w:val="t11"/>
          <w:sz w:val="28"/>
          <w:szCs w:val="28"/>
        </w:rPr>
        <w:t xml:space="preserve">и проживающие </w:t>
      </w:r>
      <w:r w:rsidRPr="003B6CE4">
        <w:rPr>
          <w:rStyle w:val="t11"/>
          <w:sz w:val="28"/>
          <w:szCs w:val="28"/>
        </w:rPr>
        <w:t xml:space="preserve">на территории </w:t>
      </w:r>
      <w:r>
        <w:rPr>
          <w:rStyle w:val="t11"/>
          <w:sz w:val="28"/>
          <w:szCs w:val="28"/>
        </w:rPr>
        <w:t>муниципального образования «Город Майкоп»</w:t>
      </w:r>
      <w:r w:rsidRPr="003D0980">
        <w:rPr>
          <w:rStyle w:val="t11"/>
          <w:sz w:val="28"/>
          <w:szCs w:val="28"/>
        </w:rPr>
        <w:t xml:space="preserve">, </w:t>
      </w:r>
      <w:r w:rsidR="00F6023D">
        <w:rPr>
          <w:rStyle w:val="t11"/>
          <w:sz w:val="28"/>
          <w:szCs w:val="28"/>
        </w:rPr>
        <w:t>работающие по трудовому договору, в том числе по контракту, или с согласия законных представителей занимающиеся предпринимательской деятельностью (далее - заявитель)</w:t>
      </w:r>
      <w:r w:rsidRPr="003D0980">
        <w:rPr>
          <w:rStyle w:val="t11"/>
          <w:sz w:val="28"/>
          <w:szCs w:val="28"/>
        </w:rPr>
        <w:t>.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</w:p>
    <w:p w:rsidR="00FE316D" w:rsidRDefault="00FE316D" w:rsidP="00FE316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услуги</w:t>
      </w:r>
    </w:p>
    <w:p w:rsidR="00FE316D" w:rsidRPr="00B97D67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FE316D" w:rsidRDefault="00FE316D" w:rsidP="00FE31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порядке предоставления муниципальной услуги доводится до сведения заинтересованных лиц посредством: </w:t>
      </w:r>
    </w:p>
    <w:p w:rsidR="00F10D94" w:rsidRDefault="00FE316D" w:rsidP="00FE316D">
      <w:pPr>
        <w:pStyle w:val="Default"/>
        <w:ind w:firstLine="708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а) размещения на информационных стендах </w:t>
      </w:r>
      <w:r w:rsidR="00685CCE">
        <w:rPr>
          <w:sz w:val="28"/>
          <w:szCs w:val="28"/>
        </w:rPr>
        <w:t xml:space="preserve">Управления по опеке и попечительства </w:t>
      </w:r>
      <w:r>
        <w:rPr>
          <w:sz w:val="28"/>
          <w:szCs w:val="28"/>
        </w:rPr>
        <w:t>Администрации муниципального образования «Город Майкоп», находяще</w:t>
      </w:r>
      <w:r w:rsidR="00685CCE">
        <w:rPr>
          <w:sz w:val="28"/>
          <w:szCs w:val="28"/>
        </w:rPr>
        <w:t>го</w:t>
      </w:r>
      <w:r>
        <w:rPr>
          <w:sz w:val="28"/>
          <w:szCs w:val="28"/>
        </w:rPr>
        <w:t xml:space="preserve">ся по адресу: 385000, Республика Адыгея, г. Майкоп, ул. </w:t>
      </w:r>
      <w:r w:rsidR="00685CCE">
        <w:rPr>
          <w:sz w:val="28"/>
          <w:szCs w:val="28"/>
        </w:rPr>
        <w:lastRenderedPageBreak/>
        <w:t>Пионерская</w:t>
      </w:r>
      <w:r>
        <w:rPr>
          <w:sz w:val="28"/>
          <w:szCs w:val="28"/>
        </w:rPr>
        <w:t xml:space="preserve">, </w:t>
      </w:r>
      <w:r w:rsidR="00685CCE">
        <w:rPr>
          <w:sz w:val="28"/>
          <w:szCs w:val="28"/>
        </w:rPr>
        <w:t>374а</w:t>
      </w:r>
      <w:r>
        <w:rPr>
          <w:sz w:val="28"/>
          <w:szCs w:val="28"/>
        </w:rPr>
        <w:t xml:space="preserve">, </w:t>
      </w:r>
      <w:r w:rsidRPr="00207C77">
        <w:rPr>
          <w:color w:val="auto"/>
          <w:sz w:val="28"/>
        </w:rPr>
        <w:t xml:space="preserve">и в </w:t>
      </w:r>
      <w:r w:rsidR="00685CCE">
        <w:rPr>
          <w:color w:val="auto"/>
          <w:sz w:val="28"/>
        </w:rPr>
        <w:t>Г</w:t>
      </w:r>
      <w:r w:rsidRPr="00207C77">
        <w:rPr>
          <w:color w:val="auto"/>
          <w:sz w:val="28"/>
        </w:rPr>
        <w:t xml:space="preserve">осударственном бюджетном учреждении Республики Адыгея </w:t>
      </w:r>
      <w:r>
        <w:rPr>
          <w:color w:val="auto"/>
          <w:sz w:val="28"/>
        </w:rPr>
        <w:t>«</w:t>
      </w:r>
      <w:r w:rsidRPr="00207C77">
        <w:rPr>
          <w:color w:val="auto"/>
          <w:sz w:val="28"/>
        </w:rPr>
        <w:t>Многофункциональный центр предоставления государственных и муниципальных услуг</w:t>
      </w:r>
      <w:r>
        <w:rPr>
          <w:color w:val="auto"/>
          <w:sz w:val="28"/>
        </w:rPr>
        <w:t>»</w:t>
      </w:r>
      <w:r w:rsidRPr="00207C77">
        <w:rPr>
          <w:color w:val="auto"/>
          <w:sz w:val="28"/>
        </w:rPr>
        <w:t xml:space="preserve"> (далее - МФЦ)</w:t>
      </w:r>
      <w:r w:rsidR="00685CCE">
        <w:rPr>
          <w:color w:val="auto"/>
          <w:sz w:val="28"/>
        </w:rPr>
        <w:t>,</w:t>
      </w:r>
      <w:r w:rsidRPr="00207C77">
        <w:rPr>
          <w:color w:val="auto"/>
          <w:sz w:val="28"/>
        </w:rPr>
        <w:t xml:space="preserve"> находящегося по адресу: 385000, Республика Адыгея, г. Майк</w:t>
      </w:r>
      <w:r w:rsidR="00685CCE">
        <w:rPr>
          <w:color w:val="auto"/>
          <w:sz w:val="28"/>
        </w:rPr>
        <w:t xml:space="preserve">оп, ул. Краснооктябрьская, д.47 и его филиалах: </w:t>
      </w:r>
    </w:p>
    <w:p w:rsidR="00F10D94" w:rsidRDefault="00F10D94" w:rsidP="00FE316D">
      <w:pPr>
        <w:pStyle w:val="Default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-</w:t>
      </w:r>
      <w:r w:rsidR="00685CCE">
        <w:rPr>
          <w:color w:val="auto"/>
          <w:sz w:val="28"/>
        </w:rPr>
        <w:t xml:space="preserve"> г. Майкоп,</w:t>
      </w:r>
      <w:r w:rsidR="00FE316D" w:rsidRPr="00207C77">
        <w:rPr>
          <w:color w:val="auto"/>
          <w:sz w:val="28"/>
        </w:rPr>
        <w:t xml:space="preserve"> ул. Пролетарская, д. 449</w:t>
      </w:r>
      <w:r w:rsidR="00685CCE">
        <w:rPr>
          <w:color w:val="auto"/>
          <w:sz w:val="28"/>
        </w:rPr>
        <w:t>;</w:t>
      </w:r>
      <w:r w:rsidR="00FE316D">
        <w:rPr>
          <w:color w:val="auto"/>
          <w:sz w:val="28"/>
        </w:rPr>
        <w:t xml:space="preserve"> </w:t>
      </w:r>
    </w:p>
    <w:p w:rsidR="00F10D94" w:rsidRDefault="00F10D94" w:rsidP="00FE316D">
      <w:pPr>
        <w:pStyle w:val="Default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FE316D">
        <w:rPr>
          <w:color w:val="auto"/>
          <w:sz w:val="28"/>
        </w:rPr>
        <w:t>г</w:t>
      </w:r>
      <w:r w:rsidR="00685CCE">
        <w:rPr>
          <w:color w:val="auto"/>
          <w:sz w:val="28"/>
        </w:rPr>
        <w:t>. Майкоп, ул. Михайлова, д.23/1;</w:t>
      </w:r>
      <w:r w:rsidR="00FE316D">
        <w:rPr>
          <w:color w:val="auto"/>
          <w:sz w:val="28"/>
        </w:rPr>
        <w:t xml:space="preserve"> </w:t>
      </w:r>
    </w:p>
    <w:p w:rsidR="00F10D94" w:rsidRDefault="00F10D94" w:rsidP="00FE316D">
      <w:pPr>
        <w:pStyle w:val="Default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FE316D">
        <w:rPr>
          <w:color w:val="auto"/>
          <w:sz w:val="28"/>
        </w:rPr>
        <w:t>г. Майкоп, ст. Ханская, ул. Краснооктябрьская, д.21</w:t>
      </w:r>
      <w:r w:rsidR="00685CCE">
        <w:rPr>
          <w:color w:val="auto"/>
          <w:sz w:val="28"/>
        </w:rPr>
        <w:t>;</w:t>
      </w:r>
      <w:r w:rsidR="003264CC">
        <w:rPr>
          <w:color w:val="auto"/>
          <w:sz w:val="28"/>
        </w:rPr>
        <w:t xml:space="preserve"> </w:t>
      </w:r>
    </w:p>
    <w:p w:rsidR="00FE316D" w:rsidRDefault="00F10D94" w:rsidP="00FE316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</w:rPr>
        <w:t xml:space="preserve">- </w:t>
      </w:r>
      <w:r w:rsidR="003264CC">
        <w:rPr>
          <w:sz w:val="28"/>
        </w:rPr>
        <w:t>г. Майкоп, п. Северный, ул. Школьная, д.12</w:t>
      </w:r>
      <w:r w:rsidR="00FE316D">
        <w:rPr>
          <w:sz w:val="28"/>
          <w:szCs w:val="28"/>
        </w:rPr>
        <w:t>;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опубликования в сети Интернет на официальном интернет-сайте А</w:t>
      </w:r>
      <w:r w:rsidRPr="005437B7"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7" w:history="1">
        <w:r w:rsidRPr="00685CCE">
          <w:rPr>
            <w:rStyle w:val="a7"/>
            <w:sz w:val="28"/>
            <w:szCs w:val="28"/>
            <w:u w:val="none"/>
            <w:lang w:val="en-US"/>
          </w:rPr>
          <w:t>www</w:t>
        </w:r>
        <w:r w:rsidRPr="00685CCE">
          <w:rPr>
            <w:rStyle w:val="a7"/>
            <w:sz w:val="28"/>
            <w:szCs w:val="28"/>
            <w:u w:val="none"/>
          </w:rPr>
          <w:t>.</w:t>
        </w:r>
        <w:r w:rsidRPr="00685CCE">
          <w:rPr>
            <w:rStyle w:val="a7"/>
            <w:sz w:val="28"/>
            <w:szCs w:val="28"/>
            <w:u w:val="none"/>
            <w:lang w:val="en-US"/>
          </w:rPr>
          <w:t>maikop</w:t>
        </w:r>
        <w:r w:rsidRPr="00685CCE">
          <w:rPr>
            <w:rStyle w:val="a7"/>
            <w:sz w:val="28"/>
            <w:szCs w:val="28"/>
            <w:u w:val="none"/>
          </w:rPr>
          <w:t>.</w:t>
        </w:r>
        <w:r w:rsidRPr="00685CCE">
          <w:rPr>
            <w:rStyle w:val="a7"/>
            <w:sz w:val="28"/>
            <w:szCs w:val="28"/>
            <w:u w:val="none"/>
            <w:lang w:val="en-US"/>
          </w:rPr>
          <w:t>ru</w:t>
        </w:r>
      </w:hyperlink>
      <w:r w:rsidRPr="00FE316D">
        <w:rPr>
          <w:rStyle w:val="a7"/>
          <w:color w:val="auto"/>
          <w:sz w:val="28"/>
          <w:szCs w:val="28"/>
          <w:u w:val="none"/>
        </w:rPr>
        <w:t xml:space="preserve"> и </w:t>
      </w:r>
      <w:r w:rsidRPr="00207C77">
        <w:rPr>
          <w:color w:val="auto"/>
          <w:sz w:val="28"/>
        </w:rPr>
        <w:t xml:space="preserve">МФЦ </w:t>
      </w:r>
      <w:hyperlink r:id="rId8" w:history="1">
        <w:r w:rsidRPr="00685CCE">
          <w:rPr>
            <w:rStyle w:val="a8"/>
            <w:color w:val="auto"/>
            <w:sz w:val="28"/>
          </w:rPr>
          <w:t>www.мфц01.рф</w:t>
        </w:r>
      </w:hyperlink>
      <w:r>
        <w:rPr>
          <w:sz w:val="28"/>
          <w:szCs w:val="28"/>
        </w:rPr>
        <w:t xml:space="preserve">, портале государственных и муниципальных услуг Республики Адыгея </w:t>
      </w:r>
      <w:hyperlink r:id="rId9" w:history="1">
        <w:r w:rsidRPr="00685CCE">
          <w:rPr>
            <w:rStyle w:val="a7"/>
            <w:color w:val="auto"/>
            <w:sz w:val="28"/>
            <w:szCs w:val="28"/>
            <w:u w:val="none"/>
          </w:rPr>
          <w:t>www.pgu.</w:t>
        </w:r>
        <w:r w:rsidRPr="00685CCE">
          <w:rPr>
            <w:rStyle w:val="a7"/>
            <w:color w:val="auto"/>
            <w:sz w:val="28"/>
            <w:szCs w:val="28"/>
            <w:u w:val="none"/>
            <w:lang w:val="en-US"/>
          </w:rPr>
          <w:t>adygresp</w:t>
        </w:r>
        <w:r w:rsidRPr="00685CCE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1A22C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портале государственных и муниципальных услуг Российской Федерации </w:t>
      </w:r>
      <w:r w:rsidRPr="00685CCE">
        <w:rPr>
          <w:sz w:val="28"/>
          <w:szCs w:val="28"/>
        </w:rPr>
        <w:t>www.gosuslugi.ru</w:t>
      </w:r>
      <w:r>
        <w:rPr>
          <w:sz w:val="28"/>
          <w:szCs w:val="28"/>
        </w:rPr>
        <w:t xml:space="preserve">;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ответов на письменные обращения, направляемые в </w:t>
      </w:r>
      <w:r w:rsidR="00F6023D">
        <w:rPr>
          <w:sz w:val="28"/>
          <w:szCs w:val="28"/>
        </w:rPr>
        <w:t>Управление по опеке и попечительству Администрации</w:t>
      </w:r>
      <w:r>
        <w:rPr>
          <w:sz w:val="28"/>
          <w:szCs w:val="28"/>
        </w:rPr>
        <w:t xml:space="preserve"> муниципального образования «Город Майкоп» по адресу: 385000, Республика Адыгея, </w:t>
      </w:r>
      <w:r w:rsidR="00F6023D">
        <w:rPr>
          <w:sz w:val="28"/>
          <w:szCs w:val="28"/>
        </w:rPr>
        <w:t>г. Майкоп, ул. Пионерская, 374а</w:t>
      </w:r>
      <w:r>
        <w:rPr>
          <w:sz w:val="28"/>
          <w:szCs w:val="28"/>
        </w:rPr>
        <w:t>;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ответов на письменные обращения, направляемые в Администрацию муниципального образования «Город Майкоп» по электронной почте: </w:t>
      </w:r>
      <w:hyperlink r:id="rId10" w:history="1">
        <w:r w:rsidRPr="00685CCE">
          <w:rPr>
            <w:rStyle w:val="a7"/>
            <w:sz w:val="28"/>
            <w:szCs w:val="28"/>
            <w:u w:val="none"/>
            <w:lang w:val="en-US"/>
          </w:rPr>
          <w:t>opeka</w:t>
        </w:r>
        <w:r w:rsidRPr="00685CCE">
          <w:rPr>
            <w:rStyle w:val="a7"/>
            <w:sz w:val="28"/>
            <w:szCs w:val="28"/>
            <w:u w:val="none"/>
          </w:rPr>
          <w:t>@</w:t>
        </w:r>
        <w:r w:rsidRPr="00685CCE">
          <w:rPr>
            <w:rStyle w:val="a7"/>
            <w:sz w:val="28"/>
            <w:szCs w:val="28"/>
            <w:u w:val="none"/>
            <w:lang w:val="en-US"/>
          </w:rPr>
          <w:t>maikop</w:t>
        </w:r>
        <w:r w:rsidRPr="00685CCE">
          <w:rPr>
            <w:rStyle w:val="a7"/>
            <w:sz w:val="28"/>
            <w:szCs w:val="28"/>
            <w:u w:val="none"/>
          </w:rPr>
          <w:t>.</w:t>
        </w:r>
        <w:r w:rsidRPr="00685CCE">
          <w:rPr>
            <w:rStyle w:val="a7"/>
            <w:sz w:val="28"/>
            <w:szCs w:val="28"/>
            <w:u w:val="none"/>
            <w:lang w:val="en-US"/>
          </w:rPr>
          <w:t>ru</w:t>
        </w:r>
      </w:hyperlink>
      <w:r w:rsidRPr="00685CCE">
        <w:rPr>
          <w:rStyle w:val="a7"/>
          <w:sz w:val="28"/>
          <w:szCs w:val="28"/>
          <w:u w:val="none"/>
        </w:rPr>
        <w:t xml:space="preserve">, </w:t>
      </w:r>
      <w:r w:rsidRPr="00685CCE">
        <w:rPr>
          <w:sz w:val="28"/>
          <w:szCs w:val="28"/>
          <w:lang w:val="en-US"/>
        </w:rPr>
        <w:t>opeka</w:t>
      </w:r>
      <w:r w:rsidRPr="00685CCE">
        <w:rPr>
          <w:sz w:val="28"/>
          <w:szCs w:val="28"/>
        </w:rPr>
        <w:t>_01@</w:t>
      </w:r>
      <w:r w:rsidRPr="00685CCE">
        <w:rPr>
          <w:sz w:val="28"/>
          <w:szCs w:val="28"/>
          <w:lang w:val="en-US"/>
        </w:rPr>
        <w:t>mail</w:t>
      </w:r>
      <w:r w:rsidRPr="00685CCE">
        <w:rPr>
          <w:sz w:val="28"/>
          <w:szCs w:val="28"/>
        </w:rPr>
        <w:t>.</w:t>
      </w:r>
      <w:r w:rsidRPr="00685CC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  <w:r w:rsidRPr="00273F6B">
        <w:rPr>
          <w:sz w:val="28"/>
          <w:szCs w:val="28"/>
        </w:rPr>
        <w:t xml:space="preserve">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ответов на телефонные обращения по телефонам для справок (консультаций): (88-77-2) 52-32-78 (по несовершеннолетним), (88-77-2) 52-16-36 (по недееспособным или ограниченно дееспособным лицам);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Часы работы </w:t>
      </w:r>
      <w:r w:rsidR="00685CCE">
        <w:rPr>
          <w:sz w:val="28"/>
          <w:szCs w:val="28"/>
        </w:rPr>
        <w:t xml:space="preserve">Управления: </w:t>
      </w:r>
      <w:r w:rsidRPr="00685CCE">
        <w:rPr>
          <w:sz w:val="28"/>
          <w:szCs w:val="28"/>
        </w:rPr>
        <w:t>пн-чт. 9.00 - 18.00 ч., пт. – 9.00-17.00 ч., перерыв на обед: 13.00-14.00 ч.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На Интернет-сайте, а также на информационном стенде размещается следующая информация: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 w:rsidR="00FE316D" w:rsidRDefault="00FE316D" w:rsidP="00FE316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auto"/>
          <w:sz w:val="28"/>
          <w:szCs w:val="28"/>
        </w:rPr>
        <w:t>блок-схема предоставления услуги;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Консультирование заинтересованных лиц по порядку предоставления услуги осуществляется специалистами: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письменной форме на основании письменного обращения, в том числе по электронной почте;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телефону;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личном приеме.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1.3.5. Максимальный срок рассмотрения письменных обращений граждан, обращений с использованием средств сети Интернет и электронной почты – 30 дней со дня регистрации обращения гражданина. </w:t>
      </w:r>
    </w:p>
    <w:p w:rsidR="00FE316D" w:rsidRDefault="00FE316D" w:rsidP="00FE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Прием специалистами </w:t>
      </w:r>
      <w:r w:rsidR="00685CC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осуществляется по адресу: Республика Адыгея, г. Майкоп, ул. </w:t>
      </w:r>
      <w:r w:rsidR="00685CCE">
        <w:rPr>
          <w:sz w:val="28"/>
          <w:szCs w:val="28"/>
        </w:rPr>
        <w:t>Пионерская</w:t>
      </w:r>
      <w:r>
        <w:rPr>
          <w:sz w:val="28"/>
          <w:szCs w:val="28"/>
        </w:rPr>
        <w:t xml:space="preserve">, </w:t>
      </w:r>
      <w:r w:rsidR="00685CCE">
        <w:rPr>
          <w:sz w:val="28"/>
          <w:szCs w:val="28"/>
        </w:rPr>
        <w:t>374а</w:t>
      </w:r>
      <w:r>
        <w:rPr>
          <w:sz w:val="28"/>
          <w:szCs w:val="28"/>
        </w:rPr>
        <w:t xml:space="preserve">; </w:t>
      </w:r>
      <w:r w:rsidRPr="00685CCE">
        <w:rPr>
          <w:sz w:val="28"/>
          <w:szCs w:val="28"/>
        </w:rPr>
        <w:t>понедельник с 14.00 час. до 18.00 час., четверг с 9.00 час. до 13.00 час</w:t>
      </w:r>
      <w:r>
        <w:rPr>
          <w:i/>
          <w:sz w:val="28"/>
          <w:szCs w:val="28"/>
        </w:rPr>
        <w:t>,</w:t>
      </w:r>
      <w:r w:rsidRPr="00AC57B2">
        <w:rPr>
          <w:color w:val="FF0000"/>
          <w:sz w:val="28"/>
          <w:szCs w:val="28"/>
        </w:rPr>
        <w:t xml:space="preserve"> </w:t>
      </w:r>
      <w:r w:rsidRPr="00207C77">
        <w:rPr>
          <w:sz w:val="28"/>
          <w:szCs w:val="28"/>
        </w:rPr>
        <w:t>в МФЦ и его филиалах, находящихся по адресу:</w:t>
      </w:r>
      <w:r w:rsidR="00685CCE">
        <w:rPr>
          <w:sz w:val="28"/>
        </w:rPr>
        <w:t xml:space="preserve"> </w:t>
      </w:r>
      <w:r w:rsidRPr="00207C77">
        <w:rPr>
          <w:sz w:val="28"/>
        </w:rPr>
        <w:t>Республика Адыгея, г. Майкоп, ул. Краснооктябрьская, д.47, ул. Пролетарская, д. 449</w:t>
      </w:r>
      <w:r>
        <w:rPr>
          <w:sz w:val="28"/>
        </w:rPr>
        <w:t>,</w:t>
      </w:r>
      <w:r w:rsidRPr="00100C2E">
        <w:rPr>
          <w:sz w:val="28"/>
        </w:rPr>
        <w:t xml:space="preserve"> </w:t>
      </w:r>
      <w:r>
        <w:rPr>
          <w:sz w:val="28"/>
        </w:rPr>
        <w:t>г. Майкоп, ул. Михайлова, д.23/1, ст. Ханская, ул. Краснооктябрьская, д.21</w:t>
      </w:r>
      <w:r w:rsidR="003264CC">
        <w:rPr>
          <w:sz w:val="28"/>
        </w:rPr>
        <w:t>, г. Майкоп, п. Северный, ул. Школьная, д.12</w:t>
      </w:r>
      <w:r>
        <w:rPr>
          <w:sz w:val="28"/>
        </w:rPr>
        <w:t>, согласно графику приема граждан, установленного в данных учреждениях</w:t>
      </w:r>
      <w:r w:rsidRPr="00AC57B2">
        <w:rPr>
          <w:sz w:val="28"/>
          <w:szCs w:val="28"/>
        </w:rPr>
        <w:t>;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При ответах на телефонные звонки и устные обращения специалисты консультируют обратившихся граждан по интересующим их 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FE316D" w:rsidRDefault="00FE316D" w:rsidP="00FE316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телефонного разговора не превышает 10 минут. </w:t>
      </w:r>
    </w:p>
    <w:p w:rsidR="00FE316D" w:rsidRDefault="00FE316D" w:rsidP="00FE31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FE316D" w:rsidRDefault="00FE316D" w:rsidP="00FE31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1.3.8.  Специалисты проводят консультации по вопросам:</w:t>
      </w:r>
    </w:p>
    <w:p w:rsidR="00FE316D" w:rsidRDefault="00FE316D" w:rsidP="00FE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порядка </w:t>
      </w:r>
      <w:r w:rsidR="00F6023D">
        <w:rPr>
          <w:sz w:val="28"/>
          <w:szCs w:val="28"/>
        </w:rPr>
        <w:t>принятия решения об объявлении несовершеннолетнего, достигшего возраста 16 лет, полностью дееспособным (эмансипированным)</w:t>
      </w:r>
      <w:r>
        <w:rPr>
          <w:sz w:val="28"/>
          <w:szCs w:val="28"/>
        </w:rPr>
        <w:t>;</w:t>
      </w:r>
    </w:p>
    <w:p w:rsidR="00FE316D" w:rsidRDefault="00FE316D" w:rsidP="00FE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исчерпывающего перечня документов, необходимого для предоставления услуги;</w:t>
      </w:r>
    </w:p>
    <w:p w:rsidR="00FE316D" w:rsidRDefault="00FE316D" w:rsidP="00FE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сроков предоставления услуги;</w:t>
      </w:r>
    </w:p>
    <w:p w:rsidR="00FE316D" w:rsidRDefault="00FE316D" w:rsidP="00FE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 w:rsidR="00FE316D" w:rsidRDefault="00FE316D" w:rsidP="00FE31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25D6">
        <w:rPr>
          <w:sz w:val="28"/>
          <w:szCs w:val="28"/>
        </w:rPr>
        <w:t xml:space="preserve">1.3.9. </w:t>
      </w:r>
      <w:r>
        <w:rPr>
          <w:sz w:val="28"/>
          <w:szCs w:val="28"/>
        </w:rPr>
        <w:t xml:space="preserve">Консультации предоставляются специалистами в течение всего срока </w:t>
      </w:r>
      <w:r>
        <w:rPr>
          <w:bCs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услуги. </w:t>
      </w:r>
    </w:p>
    <w:p w:rsidR="00FE316D" w:rsidRDefault="00FE316D" w:rsidP="00FE316D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25D6">
        <w:rPr>
          <w:sz w:val="28"/>
          <w:szCs w:val="28"/>
        </w:rPr>
        <w:t xml:space="preserve">1.3.10. </w:t>
      </w:r>
      <w:r>
        <w:rPr>
          <w:sz w:val="28"/>
          <w:szCs w:val="28"/>
        </w:rPr>
        <w:t>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 w:rsidR="00FE316D" w:rsidRDefault="00FE316D" w:rsidP="00FE316D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25D6">
        <w:rPr>
          <w:sz w:val="28"/>
          <w:szCs w:val="28"/>
        </w:rPr>
        <w:t xml:space="preserve">1.3.11. </w:t>
      </w:r>
      <w:r>
        <w:rPr>
          <w:sz w:val="28"/>
          <w:szCs w:val="28"/>
        </w:rPr>
        <w:t>Консультирование заявителей при личном обращении осуществляется:</w:t>
      </w:r>
    </w:p>
    <w:p w:rsidR="00FE316D" w:rsidRDefault="003F25D6" w:rsidP="003F25D6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E316D">
        <w:rPr>
          <w:sz w:val="28"/>
          <w:szCs w:val="28"/>
        </w:rPr>
        <w:t xml:space="preserve"> в рабочие часы в здании </w:t>
      </w:r>
      <w:r w:rsidR="0033167F">
        <w:rPr>
          <w:sz w:val="28"/>
          <w:szCs w:val="28"/>
        </w:rPr>
        <w:t>Управления</w:t>
      </w:r>
      <w:r w:rsidR="00FE316D">
        <w:rPr>
          <w:sz w:val="28"/>
          <w:szCs w:val="28"/>
        </w:rPr>
        <w:t xml:space="preserve">; </w:t>
      </w:r>
    </w:p>
    <w:p w:rsidR="00FE316D" w:rsidRDefault="003F25D6" w:rsidP="003F25D6">
      <w:pPr>
        <w:shd w:val="clear" w:color="auto" w:fill="FFFFFF"/>
        <w:spacing w:line="31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E316D">
        <w:rPr>
          <w:sz w:val="28"/>
          <w:szCs w:val="28"/>
        </w:rPr>
        <w:t xml:space="preserve"> </w:t>
      </w:r>
      <w:r w:rsidR="00FE316D" w:rsidRPr="00CD3E50">
        <w:rPr>
          <w:sz w:val="28"/>
          <w:szCs w:val="28"/>
        </w:rPr>
        <w:t>в МФЦ</w:t>
      </w:r>
      <w:r w:rsidR="00FE316D">
        <w:rPr>
          <w:sz w:val="28"/>
          <w:szCs w:val="28"/>
        </w:rPr>
        <w:t>, его филиалах</w:t>
      </w:r>
      <w:r w:rsidR="00FE316D" w:rsidRPr="00CD3E50">
        <w:rPr>
          <w:sz w:val="28"/>
          <w:szCs w:val="28"/>
        </w:rPr>
        <w:t xml:space="preserve"> согласно граф</w:t>
      </w:r>
      <w:r w:rsidR="00FE316D">
        <w:rPr>
          <w:sz w:val="28"/>
          <w:szCs w:val="28"/>
        </w:rPr>
        <w:t>ику.</w:t>
      </w:r>
    </w:p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891F7F">
        <w:rPr>
          <w:sz w:val="28"/>
          <w:szCs w:val="28"/>
        </w:rPr>
        <w:t xml:space="preserve"> 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 w:rsidRPr="0034289E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 услуги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b/>
          <w:sz w:val="28"/>
          <w:szCs w:val="28"/>
        </w:rPr>
      </w:pPr>
    </w:p>
    <w:p w:rsidR="00FE316D" w:rsidRDefault="00FE316D" w:rsidP="00FE316D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 Наименование услуги</w:t>
      </w:r>
    </w:p>
    <w:p w:rsidR="00FE316D" w:rsidRDefault="00F6023D" w:rsidP="00FE316D">
      <w:pPr>
        <w:autoSpaceDE w:val="0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(эмансипированным).</w:t>
      </w:r>
    </w:p>
    <w:p w:rsidR="00FE316D" w:rsidRDefault="00FE316D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Default="00FE316D" w:rsidP="00FE316D">
      <w:pPr>
        <w:autoSpaceDE w:val="0"/>
        <w:ind w:firstLine="708"/>
        <w:jc w:val="center"/>
        <w:rPr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2.2. </w:t>
      </w:r>
      <w:r>
        <w:rPr>
          <w:sz w:val="28"/>
          <w:szCs w:val="28"/>
          <w:lang w:eastAsia="en-US"/>
        </w:rPr>
        <w:t>Наименование исполнительного органа, предоставляющего услугу</w:t>
      </w:r>
    </w:p>
    <w:p w:rsidR="00FE316D" w:rsidRDefault="00FE316D" w:rsidP="00FE316D">
      <w:pPr>
        <w:autoSpaceDE w:val="0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FE316D" w:rsidRDefault="003F25D6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2.2.1. </w:t>
      </w:r>
      <w:r w:rsidR="00FE316D">
        <w:rPr>
          <w:rFonts w:eastAsia="Batang"/>
          <w:sz w:val="28"/>
          <w:szCs w:val="28"/>
          <w:lang w:eastAsia="en-US"/>
        </w:rPr>
        <w:t xml:space="preserve">Услуга </w:t>
      </w:r>
      <w:r w:rsidR="00FE316D">
        <w:rPr>
          <w:sz w:val="28"/>
          <w:szCs w:val="28"/>
          <w:lang w:eastAsia="en-US"/>
        </w:rPr>
        <w:t>«</w:t>
      </w:r>
      <w:r w:rsidR="00F6023D">
        <w:rPr>
          <w:rStyle w:val="t11"/>
          <w:sz w:val="28"/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 w:rsidR="00FE316D">
        <w:rPr>
          <w:sz w:val="28"/>
          <w:szCs w:val="28"/>
          <w:lang w:eastAsia="en-US"/>
        </w:rPr>
        <w:t>»</w:t>
      </w:r>
      <w:r w:rsidR="00FE316D">
        <w:rPr>
          <w:rFonts w:eastAsia="Batang"/>
          <w:sz w:val="28"/>
          <w:szCs w:val="28"/>
          <w:lang w:eastAsia="en-US"/>
        </w:rPr>
        <w:t xml:space="preserve"> предоставляется </w:t>
      </w:r>
      <w:r w:rsidR="003264CC">
        <w:rPr>
          <w:rFonts w:eastAsia="Batang"/>
          <w:sz w:val="28"/>
          <w:szCs w:val="28"/>
          <w:lang w:eastAsia="en-US"/>
        </w:rPr>
        <w:t>Управлением по опеке и попечительству</w:t>
      </w:r>
      <w:r w:rsidR="00FE316D">
        <w:rPr>
          <w:rFonts w:eastAsia="Batang"/>
          <w:sz w:val="28"/>
          <w:szCs w:val="28"/>
          <w:lang w:eastAsia="en-US"/>
        </w:rPr>
        <w:t xml:space="preserve"> Администрации муниципального образования «Город Майкоп». </w:t>
      </w:r>
      <w:r w:rsidR="00FE316D" w:rsidRPr="00CD3E50">
        <w:rPr>
          <w:sz w:val="28"/>
        </w:rPr>
        <w:t xml:space="preserve">МФЦ осуществляет </w:t>
      </w:r>
      <w:r w:rsidR="0033167F">
        <w:rPr>
          <w:sz w:val="28"/>
        </w:rPr>
        <w:t>прием</w:t>
      </w:r>
      <w:r w:rsidR="00FE316D" w:rsidRPr="00CD3E50">
        <w:rPr>
          <w:sz w:val="28"/>
        </w:rPr>
        <w:t xml:space="preserve"> документов и консультирование граждан по вопросам предоставления </w:t>
      </w:r>
      <w:r w:rsidR="00FE316D">
        <w:rPr>
          <w:sz w:val="28"/>
        </w:rPr>
        <w:t>муниципальной</w:t>
      </w:r>
      <w:r w:rsidR="00FE316D" w:rsidRPr="00CD3E50">
        <w:rPr>
          <w:sz w:val="28"/>
        </w:rPr>
        <w:t xml:space="preserve"> услуги, а также иные действия в объеме, определяемом соглашением, заключенным между МФЦ и </w:t>
      </w:r>
      <w:r w:rsidR="0033167F">
        <w:rPr>
          <w:sz w:val="28"/>
        </w:rPr>
        <w:t>Управлением</w:t>
      </w:r>
      <w:r w:rsidR="00FE316D">
        <w:rPr>
          <w:rFonts w:eastAsia="Batang"/>
          <w:sz w:val="28"/>
          <w:szCs w:val="28"/>
          <w:lang w:eastAsia="en-US"/>
        </w:rPr>
        <w:t xml:space="preserve">. </w:t>
      </w:r>
    </w:p>
    <w:p w:rsidR="003F25D6" w:rsidRDefault="003F25D6" w:rsidP="003F25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9D75F6">
        <w:rPr>
          <w:sz w:val="28"/>
          <w:szCs w:val="28"/>
        </w:rPr>
        <w:t xml:space="preserve">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3167F">
        <w:rPr>
          <w:sz w:val="28"/>
          <w:szCs w:val="28"/>
        </w:rPr>
        <w:t>Управление и МФЦ</w:t>
      </w:r>
      <w:r w:rsidRPr="009D75F6">
        <w:rPr>
          <w:sz w:val="28"/>
          <w:szCs w:val="28"/>
        </w:rPr>
        <w:t xml:space="preserve"> не вправе требовать от заявителей</w:t>
      </w:r>
      <w:r>
        <w:rPr>
          <w:sz w:val="28"/>
          <w:szCs w:val="28"/>
        </w:rPr>
        <w:t>:</w:t>
      </w:r>
      <w:r w:rsidRPr="009D75F6">
        <w:rPr>
          <w:sz w:val="28"/>
          <w:szCs w:val="28"/>
        </w:rPr>
        <w:t xml:space="preserve"> </w:t>
      </w:r>
    </w:p>
    <w:p w:rsidR="003F25D6" w:rsidRPr="00DA06C0" w:rsidRDefault="003F25D6" w:rsidP="003F2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A06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Pr="001E7731">
        <w:rPr>
          <w:sz w:val="28"/>
          <w:szCs w:val="28"/>
        </w:rPr>
        <w:t>ой</w:t>
      </w:r>
      <w:r w:rsidRPr="00DA06C0">
        <w:rPr>
          <w:sz w:val="28"/>
          <w:szCs w:val="28"/>
        </w:rPr>
        <w:t xml:space="preserve"> услуг</w:t>
      </w:r>
      <w:r w:rsidRPr="001E7731">
        <w:rPr>
          <w:sz w:val="28"/>
          <w:szCs w:val="28"/>
        </w:rPr>
        <w:t>и;</w:t>
      </w:r>
    </w:p>
    <w:p w:rsidR="003F25D6" w:rsidRPr="00DA06C0" w:rsidRDefault="003F25D6" w:rsidP="003F2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A06C0">
        <w:rPr>
          <w:sz w:val="28"/>
          <w:szCs w:val="28"/>
        </w:rPr>
        <w:t xml:space="preserve">представления </w:t>
      </w:r>
      <w:hyperlink r:id="rId11" w:history="1">
        <w:r w:rsidRPr="001E7731">
          <w:rPr>
            <w:sz w:val="28"/>
            <w:szCs w:val="28"/>
          </w:rPr>
          <w:t>документов и информации</w:t>
        </w:r>
      </w:hyperlink>
      <w:r w:rsidRPr="00DA06C0">
        <w:rPr>
          <w:sz w:val="28"/>
          <w:szCs w:val="28"/>
        </w:rPr>
        <w:t xml:space="preserve">, которые находятся в распоряжении органов, предоставляющих </w:t>
      </w:r>
      <w:r w:rsidR="0033167F">
        <w:rPr>
          <w:sz w:val="28"/>
          <w:szCs w:val="28"/>
        </w:rPr>
        <w:t xml:space="preserve">муниципальные </w:t>
      </w:r>
      <w:r w:rsidRPr="00DA06C0">
        <w:rPr>
          <w:sz w:val="28"/>
          <w:szCs w:val="28"/>
        </w:rPr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33167F">
        <w:rPr>
          <w:sz w:val="28"/>
          <w:szCs w:val="28"/>
        </w:rPr>
        <w:t xml:space="preserve">й, участвующих в предоставлении </w:t>
      </w:r>
      <w:r w:rsidRPr="00DA06C0">
        <w:rPr>
          <w:sz w:val="28"/>
          <w:szCs w:val="28"/>
        </w:rPr>
        <w:t xml:space="preserve">муниципальных услуг, за исключением документов, включенных в определенный </w:t>
      </w:r>
      <w:hyperlink w:anchor="sub_706" w:history="1">
        <w:r w:rsidRPr="001E7731">
          <w:rPr>
            <w:sz w:val="28"/>
            <w:szCs w:val="28"/>
          </w:rPr>
          <w:t>частью 6</w:t>
        </w:r>
      </w:hyperlink>
      <w:r w:rsidRPr="00DA06C0">
        <w:rPr>
          <w:sz w:val="28"/>
          <w:szCs w:val="28"/>
        </w:rPr>
        <w:t xml:space="preserve"> </w:t>
      </w:r>
      <w:r w:rsidRPr="001E7731">
        <w:rPr>
          <w:sz w:val="28"/>
          <w:szCs w:val="28"/>
        </w:rPr>
        <w:t>статьи 7 Федерального закона от 27 июля 2010 года № 210-ФЗ «Об организации предоставления государственных и муниципальных услуг»</w:t>
      </w:r>
      <w:r w:rsidRPr="00DA06C0">
        <w:rPr>
          <w:sz w:val="28"/>
          <w:szCs w:val="28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3F25D6" w:rsidRDefault="003F25D6" w:rsidP="003F25D6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Pr="00DA06C0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33167F">
        <w:rPr>
          <w:sz w:val="28"/>
          <w:szCs w:val="28"/>
        </w:rPr>
        <w:t>ой</w:t>
      </w:r>
      <w:r w:rsidRPr="00DA06C0">
        <w:rPr>
          <w:sz w:val="28"/>
          <w:szCs w:val="28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</w:t>
      </w:r>
      <w:r w:rsidRPr="001E7731">
        <w:rPr>
          <w:sz w:val="28"/>
          <w:szCs w:val="28"/>
        </w:rPr>
        <w:t>авления таких услуг.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Default="00FE316D" w:rsidP="00FE316D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2.3. Результат предоставления услуги</w:t>
      </w:r>
    </w:p>
    <w:p w:rsidR="00FE316D" w:rsidRPr="003D0980" w:rsidRDefault="00FE316D" w:rsidP="00FE316D">
      <w:pPr>
        <w:pStyle w:val="ConsPlusCell"/>
        <w:jc w:val="center"/>
        <w:rPr>
          <w:sz w:val="28"/>
          <w:szCs w:val="28"/>
        </w:rPr>
      </w:pPr>
    </w:p>
    <w:p w:rsidR="00FE316D" w:rsidRPr="003D0980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D0980">
        <w:rPr>
          <w:sz w:val="28"/>
          <w:szCs w:val="28"/>
        </w:rPr>
        <w:t xml:space="preserve">Конечным результатом оказания </w:t>
      </w:r>
      <w:r>
        <w:rPr>
          <w:sz w:val="28"/>
          <w:szCs w:val="28"/>
        </w:rPr>
        <w:t>муниципальной</w:t>
      </w:r>
      <w:r w:rsidRPr="003D0980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FE316D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F25D6">
        <w:rPr>
          <w:sz w:val="28"/>
          <w:szCs w:val="28"/>
        </w:rPr>
        <w:t>а)</w:t>
      </w:r>
      <w:r w:rsidRPr="003D0980">
        <w:rPr>
          <w:sz w:val="28"/>
          <w:szCs w:val="28"/>
        </w:rPr>
        <w:t xml:space="preserve"> выдача </w:t>
      </w:r>
      <w:r w:rsidR="00F10D94">
        <w:rPr>
          <w:sz w:val="28"/>
          <w:szCs w:val="28"/>
        </w:rPr>
        <w:t>постановления</w:t>
      </w:r>
      <w:r w:rsidRPr="003D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 Майкоп» </w:t>
      </w:r>
      <w:r w:rsidR="00A55E11">
        <w:rPr>
          <w:sz w:val="28"/>
          <w:szCs w:val="28"/>
        </w:rPr>
        <w:t>об</w:t>
      </w:r>
      <w:r w:rsidR="00F6023D">
        <w:rPr>
          <w:sz w:val="28"/>
          <w:szCs w:val="28"/>
        </w:rPr>
        <w:t xml:space="preserve"> объявлении несовершеннолетнего</w:t>
      </w:r>
      <w:r w:rsidR="00EF4983">
        <w:rPr>
          <w:sz w:val="28"/>
          <w:szCs w:val="28"/>
        </w:rPr>
        <w:t>, достигшего возраста 16 лет,</w:t>
      </w:r>
      <w:r w:rsidR="00F6023D">
        <w:rPr>
          <w:sz w:val="28"/>
          <w:szCs w:val="28"/>
        </w:rPr>
        <w:t xml:space="preserve"> полностью дееспособным (эмансипированным)</w:t>
      </w:r>
      <w:r w:rsidRPr="003D0980">
        <w:rPr>
          <w:rStyle w:val="t11"/>
          <w:sz w:val="28"/>
          <w:szCs w:val="28"/>
        </w:rPr>
        <w:t>;</w:t>
      </w:r>
    </w:p>
    <w:p w:rsidR="00F10D94" w:rsidRPr="003D0980" w:rsidRDefault="00F10D94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  <w:t xml:space="preserve">б) </w:t>
      </w:r>
      <w:r w:rsidRPr="003D0980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постановления</w:t>
      </w:r>
      <w:r w:rsidRPr="003D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 Майкоп» </w:t>
      </w:r>
      <w:r w:rsidRPr="003D0980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</w:t>
      </w:r>
      <w:r w:rsidR="00087E68">
        <w:rPr>
          <w:sz w:val="28"/>
          <w:szCs w:val="28"/>
        </w:rPr>
        <w:t>объявлении</w:t>
      </w:r>
      <w:r>
        <w:rPr>
          <w:sz w:val="28"/>
          <w:szCs w:val="28"/>
        </w:rPr>
        <w:t xml:space="preserve"> несовершеннолетнего</w:t>
      </w:r>
      <w:r w:rsidR="00EF4983">
        <w:rPr>
          <w:sz w:val="28"/>
          <w:szCs w:val="28"/>
        </w:rPr>
        <w:t>, достигшего возраста 16 лет,</w:t>
      </w:r>
      <w:r>
        <w:rPr>
          <w:sz w:val="28"/>
          <w:szCs w:val="28"/>
        </w:rPr>
        <w:t xml:space="preserve"> полностью дееспособным (эмансипированным);</w:t>
      </w:r>
    </w:p>
    <w:p w:rsidR="00FE316D" w:rsidRDefault="00FE316D" w:rsidP="00F10D94">
      <w:pPr>
        <w:shd w:val="clear" w:color="auto" w:fill="FFFFFF"/>
        <w:spacing w:line="315" w:lineRule="atLeast"/>
        <w:jc w:val="both"/>
        <w:rPr>
          <w:rFonts w:eastAsia="Batang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Batang"/>
          <w:sz w:val="28"/>
          <w:szCs w:val="28"/>
          <w:lang w:eastAsia="en-US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(функций).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  <w:r w:rsidRPr="00C74A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74A62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>муниципальной</w:t>
      </w:r>
      <w:r w:rsidRPr="00C74A62">
        <w:rPr>
          <w:sz w:val="28"/>
          <w:szCs w:val="28"/>
        </w:rPr>
        <w:t xml:space="preserve"> услуги</w:t>
      </w:r>
    </w:p>
    <w:p w:rsidR="00FE316D" w:rsidRPr="00C74A62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C74A62">
        <w:rPr>
          <w:sz w:val="28"/>
          <w:szCs w:val="28"/>
        </w:rPr>
        <w:t xml:space="preserve">Продолжительность предоставления </w:t>
      </w:r>
      <w:r>
        <w:rPr>
          <w:sz w:val="28"/>
          <w:szCs w:val="28"/>
        </w:rPr>
        <w:t>муниципальной</w:t>
      </w:r>
      <w:r w:rsidRPr="00C74A62">
        <w:rPr>
          <w:sz w:val="28"/>
          <w:szCs w:val="28"/>
        </w:rPr>
        <w:t xml:space="preserve"> услуги не должна превышать </w:t>
      </w:r>
      <w:r w:rsidR="0045312E">
        <w:rPr>
          <w:sz w:val="28"/>
          <w:szCs w:val="28"/>
        </w:rPr>
        <w:t>15</w:t>
      </w:r>
      <w:r w:rsidRPr="00C74A62">
        <w:rPr>
          <w:sz w:val="28"/>
          <w:szCs w:val="28"/>
        </w:rPr>
        <w:t xml:space="preserve"> дней со дня принятия заявления и необходимого пакета документов.</w:t>
      </w:r>
    </w:p>
    <w:p w:rsidR="00FE316D" w:rsidRPr="00303CA8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FE316D" w:rsidRPr="003D0980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rStyle w:val="t11"/>
          <w:sz w:val="28"/>
          <w:szCs w:val="28"/>
        </w:rPr>
        <w:t>2</w:t>
      </w:r>
      <w:r w:rsidRPr="003D0980">
        <w:rPr>
          <w:rStyle w:val="t11"/>
          <w:sz w:val="28"/>
          <w:szCs w:val="28"/>
        </w:rPr>
        <w:t>.</w:t>
      </w:r>
      <w:r>
        <w:rPr>
          <w:rStyle w:val="t11"/>
          <w:sz w:val="28"/>
          <w:szCs w:val="28"/>
        </w:rPr>
        <w:t>5</w:t>
      </w:r>
      <w:r w:rsidRPr="003D0980">
        <w:rPr>
          <w:rStyle w:val="t11"/>
          <w:sz w:val="28"/>
          <w:szCs w:val="28"/>
        </w:rPr>
        <w:t>. Нормативно правовые акты, регулирующие предоставление</w:t>
      </w:r>
    </w:p>
    <w:p w:rsidR="00FE316D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FE316D" w:rsidRPr="003D0980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jc w:val="both"/>
        <w:rPr>
          <w:color w:val="FF0000"/>
          <w:sz w:val="28"/>
          <w:szCs w:val="28"/>
        </w:rPr>
      </w:pPr>
      <w:r>
        <w:rPr>
          <w:rStyle w:val="t11"/>
          <w:sz w:val="28"/>
          <w:szCs w:val="28"/>
        </w:rPr>
        <w:tab/>
      </w:r>
      <w:r w:rsidRPr="00523D30">
        <w:rPr>
          <w:rStyle w:val="t11"/>
          <w:sz w:val="28"/>
          <w:szCs w:val="28"/>
        </w:rPr>
        <w:t>Предоставление муниципальной услуги осуществляется в соответствии с:</w:t>
      </w:r>
    </w:p>
    <w:p w:rsidR="00FE316D" w:rsidRPr="00D40CA1" w:rsidRDefault="00FE316D" w:rsidP="00FE316D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  <w:szCs w:val="28"/>
        </w:rPr>
      </w:pPr>
      <w:r w:rsidRPr="00D40C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327C">
        <w:rPr>
          <w:sz w:val="28"/>
          <w:szCs w:val="28"/>
        </w:rPr>
        <w:t xml:space="preserve">Конституцией Российской Федерации; </w:t>
      </w:r>
    </w:p>
    <w:p w:rsidR="00FE316D" w:rsidRPr="00F1327C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7C">
        <w:rPr>
          <w:sz w:val="28"/>
          <w:szCs w:val="28"/>
        </w:rPr>
        <w:t xml:space="preserve">Гражданским кодексом Российской Федерации; 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7C">
        <w:rPr>
          <w:sz w:val="28"/>
          <w:szCs w:val="28"/>
        </w:rPr>
        <w:t>Семейным кодексом Российской Федерации;</w:t>
      </w:r>
      <w:r w:rsidRPr="003D0980">
        <w:rPr>
          <w:sz w:val="28"/>
          <w:szCs w:val="28"/>
        </w:rPr>
        <w:t xml:space="preserve">  </w:t>
      </w:r>
    </w:p>
    <w:p w:rsidR="00FE316D" w:rsidRPr="00F1327C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7C">
        <w:rPr>
          <w:sz w:val="28"/>
          <w:szCs w:val="28"/>
        </w:rPr>
        <w:t>Федеральным законом от 06.10.2003 № 131-ФЗ «Об общ</w:t>
      </w:r>
      <w:r>
        <w:rPr>
          <w:sz w:val="28"/>
          <w:szCs w:val="28"/>
        </w:rPr>
        <w:t>их принципах организации местно</w:t>
      </w:r>
      <w:r w:rsidRPr="00F1327C">
        <w:rPr>
          <w:sz w:val="28"/>
          <w:szCs w:val="28"/>
        </w:rPr>
        <w:t>го самоуправления в Российской Федерации»;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7C">
        <w:rPr>
          <w:sz w:val="28"/>
          <w:szCs w:val="28"/>
        </w:rPr>
        <w:t>Федеральным законом от 24.04.2008 № 48-ФЗ «Об</w:t>
      </w:r>
      <w:r>
        <w:rPr>
          <w:sz w:val="28"/>
          <w:szCs w:val="28"/>
        </w:rPr>
        <w:t xml:space="preserve"> опеке и попечительстве»</w:t>
      </w:r>
      <w:r w:rsidRPr="00F1327C">
        <w:rPr>
          <w:sz w:val="28"/>
          <w:szCs w:val="28"/>
        </w:rPr>
        <w:t>;</w:t>
      </w:r>
    </w:p>
    <w:p w:rsidR="0045312E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D0980">
        <w:rPr>
          <w:sz w:val="28"/>
          <w:szCs w:val="28"/>
        </w:rPr>
        <w:t>- Федеральным законом от 27.07.2010 №</w:t>
      </w:r>
      <w:r>
        <w:rPr>
          <w:sz w:val="28"/>
          <w:szCs w:val="28"/>
        </w:rPr>
        <w:t xml:space="preserve"> 210-ФЗ «</w:t>
      </w:r>
      <w:r w:rsidRPr="003D0980">
        <w:rPr>
          <w:sz w:val="28"/>
          <w:szCs w:val="28"/>
        </w:rPr>
        <w:t>Об организации предоставления  государственных и муниципальных у</w:t>
      </w:r>
      <w:r>
        <w:rPr>
          <w:sz w:val="28"/>
          <w:szCs w:val="28"/>
        </w:rPr>
        <w:t>слуг»</w:t>
      </w:r>
      <w:r w:rsidR="0045312E">
        <w:rPr>
          <w:sz w:val="28"/>
          <w:szCs w:val="28"/>
        </w:rPr>
        <w:t>;</w:t>
      </w:r>
    </w:p>
    <w:p w:rsidR="0045312E" w:rsidRDefault="0045312E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Адыгея от 18.12.2007г. №131 «Об организации работы по опеке и попечительству в отношении несовершеннолетних лиц»;</w:t>
      </w:r>
    </w:p>
    <w:p w:rsidR="00FE316D" w:rsidRDefault="0045312E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Адыгея от 13.02.2008г.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</w:t>
      </w:r>
      <w:r w:rsidR="00FE316D">
        <w:rPr>
          <w:sz w:val="28"/>
          <w:szCs w:val="28"/>
        </w:rPr>
        <w:t>.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2.6</w:t>
      </w:r>
      <w:r w:rsidRPr="00C74A62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услуги</w:t>
      </w:r>
    </w:p>
    <w:p w:rsidR="00FE316D" w:rsidRPr="00303CA8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FE316D" w:rsidRPr="00C74A62" w:rsidRDefault="00297AF3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FE316D" w:rsidRPr="00C74A62">
        <w:rPr>
          <w:sz w:val="28"/>
          <w:szCs w:val="28"/>
        </w:rPr>
        <w:t xml:space="preserve">При обращении </w:t>
      </w:r>
      <w:r w:rsidR="00F10D94">
        <w:rPr>
          <w:sz w:val="28"/>
          <w:szCs w:val="28"/>
        </w:rPr>
        <w:t xml:space="preserve">несовершеннолетним </w:t>
      </w:r>
      <w:r w:rsidR="00FE316D">
        <w:rPr>
          <w:sz w:val="28"/>
          <w:szCs w:val="28"/>
        </w:rPr>
        <w:t xml:space="preserve">гражданином </w:t>
      </w:r>
      <w:r w:rsidR="00FE316D" w:rsidRPr="00C74A62">
        <w:rPr>
          <w:sz w:val="28"/>
          <w:szCs w:val="28"/>
        </w:rPr>
        <w:t>предоставляются следующие документы:</w:t>
      </w:r>
    </w:p>
    <w:p w:rsidR="00FE316D" w:rsidRPr="00C74A62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74A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10D94">
        <w:rPr>
          <w:sz w:val="28"/>
          <w:szCs w:val="28"/>
        </w:rPr>
        <w:t xml:space="preserve">заявление несовершеннолетнего гражданина, достигшего возраста 16 лет, </w:t>
      </w:r>
      <w:r w:rsidR="00A55E11">
        <w:rPr>
          <w:sz w:val="28"/>
          <w:szCs w:val="28"/>
        </w:rPr>
        <w:t xml:space="preserve">на принятие решения </w:t>
      </w:r>
      <w:r w:rsidR="00F10D94">
        <w:rPr>
          <w:sz w:val="28"/>
          <w:szCs w:val="28"/>
        </w:rPr>
        <w:t xml:space="preserve">об объявлении его </w:t>
      </w:r>
      <w:r w:rsidR="00342CAD">
        <w:rPr>
          <w:sz w:val="28"/>
          <w:szCs w:val="28"/>
        </w:rPr>
        <w:t xml:space="preserve">полностью </w:t>
      </w:r>
      <w:r w:rsidR="00F10D94" w:rsidRPr="00C74A62">
        <w:rPr>
          <w:sz w:val="28"/>
          <w:szCs w:val="28"/>
        </w:rPr>
        <w:t>дееспособным</w:t>
      </w:r>
      <w:r w:rsidR="00F10D94">
        <w:rPr>
          <w:sz w:val="28"/>
          <w:szCs w:val="28"/>
        </w:rPr>
        <w:t xml:space="preserve"> (эмансипированным) </w:t>
      </w:r>
      <w:r w:rsidRPr="00C74A62">
        <w:rPr>
          <w:sz w:val="28"/>
          <w:szCs w:val="28"/>
        </w:rPr>
        <w:t xml:space="preserve">(приложение № </w:t>
      </w:r>
      <w:r w:rsidR="003F25D6">
        <w:rPr>
          <w:sz w:val="28"/>
          <w:szCs w:val="28"/>
        </w:rPr>
        <w:t>2</w:t>
      </w:r>
      <w:r w:rsidRPr="00C74A62">
        <w:rPr>
          <w:sz w:val="28"/>
          <w:szCs w:val="28"/>
        </w:rPr>
        <w:t>);</w:t>
      </w:r>
    </w:p>
    <w:p w:rsidR="00FE316D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4A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2CAD">
        <w:rPr>
          <w:sz w:val="28"/>
          <w:szCs w:val="28"/>
        </w:rPr>
        <w:t>согласие</w:t>
      </w:r>
      <w:r w:rsidRPr="00C74A62">
        <w:rPr>
          <w:sz w:val="28"/>
          <w:szCs w:val="28"/>
        </w:rPr>
        <w:t xml:space="preserve"> </w:t>
      </w:r>
      <w:r w:rsidR="00342CAD">
        <w:rPr>
          <w:sz w:val="28"/>
          <w:szCs w:val="28"/>
        </w:rPr>
        <w:t xml:space="preserve">родителей или иных законных представителей (усыновителей, попечителей) несовершеннолетнего, достигшего возраста 16 лет, </w:t>
      </w:r>
      <w:r w:rsidR="00A55E11">
        <w:rPr>
          <w:sz w:val="28"/>
          <w:szCs w:val="28"/>
        </w:rPr>
        <w:t xml:space="preserve">на принятие решения </w:t>
      </w:r>
      <w:r w:rsidR="00342CAD">
        <w:rPr>
          <w:sz w:val="28"/>
          <w:szCs w:val="28"/>
        </w:rPr>
        <w:t>об объявлении его полностью дееспособным (эмансипированным)</w:t>
      </w:r>
      <w:r w:rsidRPr="00C74A62">
        <w:rPr>
          <w:sz w:val="28"/>
          <w:szCs w:val="28"/>
        </w:rPr>
        <w:t xml:space="preserve"> (приложение № </w:t>
      </w:r>
      <w:r w:rsidR="003F25D6">
        <w:rPr>
          <w:sz w:val="28"/>
          <w:szCs w:val="28"/>
        </w:rPr>
        <w:t>3</w:t>
      </w:r>
      <w:r w:rsidRPr="00C74A6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215C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проживания одного из родителей отдельно, заявителем предоставляется согласие данного родителя, заверенное нотариально;</w:t>
      </w:r>
    </w:p>
    <w:p w:rsidR="003F25D6" w:rsidRPr="00C74A62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5D6">
        <w:rPr>
          <w:sz w:val="28"/>
          <w:szCs w:val="28"/>
        </w:rPr>
        <w:t>) заявления о согласии на обработку персональных данных от заявителей, несовершеннолетнего</w:t>
      </w:r>
      <w:r w:rsidR="005F70D9">
        <w:rPr>
          <w:sz w:val="28"/>
          <w:szCs w:val="28"/>
        </w:rPr>
        <w:t>,</w:t>
      </w:r>
      <w:r w:rsidR="003F25D6">
        <w:rPr>
          <w:sz w:val="28"/>
          <w:szCs w:val="28"/>
        </w:rPr>
        <w:t xml:space="preserve"> достигшего возраста 1</w:t>
      </w:r>
      <w:r w:rsidR="00342CAD">
        <w:rPr>
          <w:sz w:val="28"/>
          <w:szCs w:val="28"/>
        </w:rPr>
        <w:t>6</w:t>
      </w:r>
      <w:r w:rsidR="003F25D6">
        <w:rPr>
          <w:sz w:val="28"/>
          <w:szCs w:val="28"/>
        </w:rPr>
        <w:t xml:space="preserve"> лет, </w:t>
      </w:r>
      <w:r w:rsidR="00342CAD">
        <w:rPr>
          <w:sz w:val="28"/>
          <w:szCs w:val="28"/>
        </w:rPr>
        <w:t>его законных представителей</w:t>
      </w:r>
      <w:r w:rsidR="003F25D6">
        <w:rPr>
          <w:sz w:val="28"/>
          <w:szCs w:val="28"/>
        </w:rPr>
        <w:t xml:space="preserve"> (приложение №4);</w:t>
      </w:r>
    </w:p>
    <w:p w:rsidR="00FE316D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16D" w:rsidRPr="00C74A62">
        <w:rPr>
          <w:sz w:val="28"/>
          <w:szCs w:val="28"/>
        </w:rPr>
        <w:t xml:space="preserve">) </w:t>
      </w:r>
      <w:r w:rsidR="00FE316D">
        <w:rPr>
          <w:sz w:val="28"/>
          <w:szCs w:val="28"/>
        </w:rPr>
        <w:t>к</w:t>
      </w:r>
      <w:r w:rsidR="00FE316D" w:rsidRPr="00C74A62">
        <w:rPr>
          <w:sz w:val="28"/>
          <w:szCs w:val="28"/>
        </w:rPr>
        <w:t>опия свидетельства о рождении несовершеннолетнего;</w:t>
      </w:r>
    </w:p>
    <w:p w:rsidR="00FE316D" w:rsidRPr="00C74A62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16D" w:rsidRPr="00C74A62">
        <w:rPr>
          <w:sz w:val="28"/>
          <w:szCs w:val="28"/>
        </w:rPr>
        <w:t xml:space="preserve">) </w:t>
      </w:r>
      <w:r w:rsidR="00FE316D">
        <w:rPr>
          <w:sz w:val="28"/>
          <w:szCs w:val="28"/>
        </w:rPr>
        <w:t>к</w:t>
      </w:r>
      <w:r w:rsidR="00FE316D" w:rsidRPr="00C74A62">
        <w:rPr>
          <w:sz w:val="28"/>
          <w:szCs w:val="28"/>
        </w:rPr>
        <w:t>опия паспорта не</w:t>
      </w:r>
      <w:r w:rsidR="00342CAD">
        <w:rPr>
          <w:sz w:val="28"/>
          <w:szCs w:val="28"/>
        </w:rPr>
        <w:t>совершеннолетнего (при наличии)</w:t>
      </w:r>
      <w:r w:rsidR="00FE316D" w:rsidRPr="00C74A62">
        <w:rPr>
          <w:sz w:val="28"/>
          <w:szCs w:val="28"/>
        </w:rPr>
        <w:t>;</w:t>
      </w:r>
    </w:p>
    <w:p w:rsidR="00FE316D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16D" w:rsidRPr="00C74A62">
        <w:rPr>
          <w:sz w:val="28"/>
          <w:szCs w:val="28"/>
        </w:rPr>
        <w:t xml:space="preserve">) </w:t>
      </w:r>
      <w:r w:rsidR="00263291">
        <w:rPr>
          <w:sz w:val="28"/>
          <w:szCs w:val="28"/>
        </w:rPr>
        <w:t>документ, подтверждающий факт постоянного проживания заявителя на территории муниципального образования «Город Майкоп»</w:t>
      </w:r>
      <w:r w:rsidR="00FE316D" w:rsidRPr="00C74A62">
        <w:rPr>
          <w:sz w:val="28"/>
          <w:szCs w:val="28"/>
        </w:rPr>
        <w:t>;</w:t>
      </w:r>
    </w:p>
    <w:p w:rsidR="000B215C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копии паспортов родителей, законных представителей;</w:t>
      </w:r>
    </w:p>
    <w:p w:rsidR="00342CAD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2CAD">
        <w:rPr>
          <w:sz w:val="28"/>
          <w:szCs w:val="28"/>
        </w:rPr>
        <w:t>) документы, подтверждающие отсутствие одного из родителей:</w:t>
      </w:r>
    </w:p>
    <w:p w:rsidR="000B215C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о внебр</w:t>
      </w:r>
      <w:bookmarkStart w:id="0" w:name="_GoBack"/>
      <w:bookmarkEnd w:id="0"/>
      <w:r>
        <w:rPr>
          <w:sz w:val="28"/>
          <w:szCs w:val="28"/>
        </w:rPr>
        <w:t xml:space="preserve">ачном происхождении ребенка (формы №25); </w:t>
      </w:r>
    </w:p>
    <w:p w:rsidR="00342CAD" w:rsidRDefault="00342CA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смерти;</w:t>
      </w:r>
    </w:p>
    <w:p w:rsidR="00342CAD" w:rsidRDefault="00342CA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 лишении родительских прав;</w:t>
      </w:r>
    </w:p>
    <w:p w:rsidR="00342CAD" w:rsidRDefault="00342CA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 признании родителя недееспособным</w:t>
      </w:r>
      <w:r w:rsidR="000B215C">
        <w:rPr>
          <w:sz w:val="28"/>
          <w:szCs w:val="28"/>
        </w:rPr>
        <w:t>;</w:t>
      </w:r>
    </w:p>
    <w:p w:rsidR="000B215C" w:rsidRDefault="000B215C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суда о признании родителя безвестно отсутствующим или умершим;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316D" w:rsidRPr="00C74A62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трудового договора (трудового соглашения, контракта) или копия трудовой книжки, заверенные печатью предприятия по месту работы несовершеннолетнего (при наличии);</w:t>
      </w:r>
    </w:p>
    <w:p w:rsidR="00FE316D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копия свидетельства о постановке на учет в налоговом органе физического лица по месту жительства на территории Российской Федерации (ИНН) (при наличии);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копия свидетельства о государственной регистрации физического лица в качестве индивидуального предпринимателя (при наличии);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справка с места учебы несовершеннолетнего;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характеристика с места учебы несовершеннолетнего;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справка с места работы несовершеннолетнего с указанием должности;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характеристика с места работы несовершеннолетнего;</w:t>
      </w:r>
    </w:p>
    <w:p w:rsidR="00B212AF" w:rsidRDefault="00B212AF" w:rsidP="00B212A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документ об образовании несовершеннолетнего (при наличии).</w:t>
      </w:r>
    </w:p>
    <w:p w:rsidR="004E0F66" w:rsidRDefault="004E0F66" w:rsidP="00B212AF">
      <w:pPr>
        <w:ind w:firstLine="426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Вышеуказанные документы могут быть поданы гражданином в </w:t>
      </w:r>
      <w:r w:rsidR="005F70D9">
        <w:rPr>
          <w:sz w:val="28"/>
          <w:szCs w:val="28"/>
        </w:rPr>
        <w:t>Управление или МФЦ</w:t>
      </w:r>
      <w:r>
        <w:rPr>
          <w:sz w:val="28"/>
          <w:szCs w:val="28"/>
        </w:rPr>
        <w:t xml:space="preserve"> лично, либо с использованием федеральной государственной информационной системы «Единый портал государственных и </w:t>
      </w:r>
      <w:r w:rsidR="005F70D9">
        <w:rPr>
          <w:sz w:val="28"/>
          <w:szCs w:val="28"/>
        </w:rPr>
        <w:t>муниципальных услуг (функций)».</w:t>
      </w:r>
    </w:p>
    <w:p w:rsidR="004E0F66" w:rsidRPr="003D10C5" w:rsidRDefault="004E0F66" w:rsidP="004E0F6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FE316D" w:rsidRPr="00303CA8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FE316D" w:rsidRDefault="00FE316D" w:rsidP="00FE316D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28F6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28F6">
        <w:rPr>
          <w:rFonts w:ascii="Times New Roman" w:hAnsi="Times New Roman" w:cs="Times New Roman"/>
          <w:sz w:val="28"/>
          <w:szCs w:val="28"/>
        </w:rPr>
        <w:t>.</w:t>
      </w:r>
      <w:r w:rsidRPr="00C74A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Исчерчивающий перечень оснований для отк</w:t>
      </w:r>
      <w:r w:rsidR="0045312E">
        <w:rPr>
          <w:rFonts w:ascii="Times New Roman" w:hAnsi="Times New Roman" w:cs="Times New Roman"/>
          <w:sz w:val="28"/>
          <w:szCs w:val="28"/>
          <w:lang w:eastAsia="en-US"/>
        </w:rPr>
        <w:t>аза в приеме документов и отказа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предоставлении услуги</w:t>
      </w:r>
    </w:p>
    <w:p w:rsidR="00FE316D" w:rsidRPr="00C74A62" w:rsidRDefault="00FE316D" w:rsidP="00FE316D">
      <w:pPr>
        <w:pStyle w:val="ConsPlusCell"/>
        <w:jc w:val="center"/>
        <w:rPr>
          <w:sz w:val="28"/>
          <w:szCs w:val="28"/>
        </w:rPr>
      </w:pPr>
    </w:p>
    <w:p w:rsidR="00263291" w:rsidRDefault="00263291" w:rsidP="00263291">
      <w:pPr>
        <w:ind w:firstLine="562"/>
        <w:jc w:val="both"/>
        <w:rPr>
          <w:sz w:val="28"/>
          <w:szCs w:val="28"/>
        </w:rPr>
      </w:pPr>
      <w:r w:rsidRPr="007A39A7">
        <w:rPr>
          <w:sz w:val="28"/>
          <w:szCs w:val="28"/>
        </w:rPr>
        <w:t>Основанием для отказа в приеме документов на предоставление муниципальной услуги является:</w:t>
      </w:r>
    </w:p>
    <w:p w:rsidR="00263291" w:rsidRDefault="00263291" w:rsidP="00263291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A39A7">
        <w:rPr>
          <w:sz w:val="28"/>
          <w:szCs w:val="28"/>
        </w:rPr>
        <w:t>предоставление документов, которые не поддаются прочтению, а также документ</w:t>
      </w:r>
      <w:r>
        <w:rPr>
          <w:sz w:val="28"/>
          <w:szCs w:val="28"/>
        </w:rPr>
        <w:t>ов</w:t>
      </w:r>
      <w:r w:rsidRPr="007A39A7">
        <w:rPr>
          <w:sz w:val="28"/>
          <w:szCs w:val="28"/>
        </w:rPr>
        <w:t>, имею</w:t>
      </w:r>
      <w:r>
        <w:rPr>
          <w:sz w:val="28"/>
          <w:szCs w:val="28"/>
        </w:rPr>
        <w:t>щих</w:t>
      </w:r>
      <w:r w:rsidRPr="007A39A7">
        <w:rPr>
          <w:sz w:val="28"/>
          <w:szCs w:val="28"/>
        </w:rPr>
        <w:t xml:space="preserve"> подчистки, зачеркнутые слова и иные неоговоренные исправления, а также </w:t>
      </w:r>
      <w:r>
        <w:rPr>
          <w:sz w:val="28"/>
          <w:szCs w:val="28"/>
        </w:rPr>
        <w:t xml:space="preserve">документов, исполненных </w:t>
      </w:r>
      <w:r w:rsidRPr="007A39A7">
        <w:rPr>
          <w:sz w:val="28"/>
          <w:szCs w:val="28"/>
        </w:rPr>
        <w:t xml:space="preserve">карандашом; </w:t>
      </w:r>
    </w:p>
    <w:p w:rsidR="00263291" w:rsidRDefault="00263291" w:rsidP="00263291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A39A7">
        <w:rPr>
          <w:sz w:val="28"/>
          <w:szCs w:val="28"/>
        </w:rPr>
        <w:t>представление заявления, подписанного другим гражданином, п</w:t>
      </w:r>
      <w:r w:rsidR="00B30C91">
        <w:rPr>
          <w:sz w:val="28"/>
          <w:szCs w:val="28"/>
        </w:rPr>
        <w:t>одпись которого не удостоверена;</w:t>
      </w:r>
    </w:p>
    <w:p w:rsidR="00B30C91" w:rsidRPr="00B30C91" w:rsidRDefault="00B30C91" w:rsidP="00263291">
      <w:pPr>
        <w:ind w:firstLine="562"/>
        <w:jc w:val="both"/>
        <w:rPr>
          <w:sz w:val="28"/>
          <w:szCs w:val="28"/>
        </w:rPr>
      </w:pPr>
      <w:r w:rsidRPr="00B30C91">
        <w:rPr>
          <w:sz w:val="28"/>
          <w:szCs w:val="28"/>
        </w:rPr>
        <w:t xml:space="preserve">в) непредставление заявителем какого-либо из документов, указанных в пункте </w:t>
      </w:r>
      <w:r>
        <w:rPr>
          <w:sz w:val="28"/>
          <w:szCs w:val="28"/>
        </w:rPr>
        <w:t>2.6.1</w:t>
      </w:r>
      <w:r w:rsidRPr="00B30C91">
        <w:rPr>
          <w:sz w:val="28"/>
          <w:szCs w:val="28"/>
        </w:rPr>
        <w:t xml:space="preserve"> настояще</w:t>
      </w:r>
      <w:r w:rsidR="00A32FF8">
        <w:rPr>
          <w:sz w:val="28"/>
          <w:szCs w:val="28"/>
        </w:rPr>
        <w:t>го Административного регламента</w:t>
      </w:r>
      <w:r>
        <w:rPr>
          <w:sz w:val="28"/>
          <w:szCs w:val="28"/>
        </w:rPr>
        <w:t>.</w:t>
      </w:r>
    </w:p>
    <w:p w:rsidR="00263291" w:rsidRDefault="00263291" w:rsidP="0026329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</w:p>
    <w:p w:rsidR="00263291" w:rsidRDefault="00263291" w:rsidP="00A32FF8">
      <w:pPr>
        <w:jc w:val="center"/>
        <w:rPr>
          <w:sz w:val="28"/>
          <w:szCs w:val="28"/>
        </w:rPr>
      </w:pPr>
      <w:r w:rsidRPr="00EB2900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  <w:r>
        <w:rPr>
          <w:sz w:val="28"/>
          <w:szCs w:val="28"/>
        </w:rPr>
        <w:t>:</w:t>
      </w:r>
    </w:p>
    <w:p w:rsidR="00A32FF8" w:rsidRPr="00EB2900" w:rsidRDefault="00A32FF8" w:rsidP="00A32FF8">
      <w:pPr>
        <w:jc w:val="center"/>
        <w:rPr>
          <w:sz w:val="28"/>
          <w:szCs w:val="28"/>
        </w:rPr>
      </w:pPr>
    </w:p>
    <w:p w:rsidR="00263291" w:rsidRDefault="00263291" w:rsidP="00263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2.8.1. Основания для отказа в предоставлении муниципальной услуги:</w:t>
      </w:r>
    </w:p>
    <w:p w:rsidR="00263291" w:rsidRPr="00BE72FE" w:rsidRDefault="00263291" w:rsidP="002632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72FE">
        <w:rPr>
          <w:sz w:val="28"/>
          <w:szCs w:val="28"/>
        </w:rPr>
        <w:t>обращение лица, не относящегося к категории заявителей</w:t>
      </w:r>
      <w:r>
        <w:rPr>
          <w:sz w:val="28"/>
          <w:szCs w:val="28"/>
        </w:rPr>
        <w:t>;</w:t>
      </w:r>
    </w:p>
    <w:p w:rsidR="00263291" w:rsidRDefault="00263291" w:rsidP="002632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E72FE">
        <w:rPr>
          <w:sz w:val="28"/>
          <w:szCs w:val="28"/>
        </w:rPr>
        <w:t>предоставление неполного комплекта документов</w:t>
      </w:r>
      <w:r>
        <w:rPr>
          <w:sz w:val="28"/>
          <w:szCs w:val="28"/>
        </w:rPr>
        <w:t>, указанных в пункте 2.6.1 настоящего регламента,</w:t>
      </w:r>
      <w:r w:rsidRPr="00BE72FE">
        <w:rPr>
          <w:sz w:val="28"/>
          <w:szCs w:val="28"/>
        </w:rPr>
        <w:t xml:space="preserve"> для получения услуги;</w:t>
      </w:r>
    </w:p>
    <w:p w:rsidR="00263291" w:rsidRDefault="00263291" w:rsidP="0026329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представленных документов требованиям действующего законодательства</w:t>
      </w:r>
      <w:r w:rsidR="00552DE9">
        <w:rPr>
          <w:sz w:val="28"/>
          <w:szCs w:val="28"/>
        </w:rPr>
        <w:t xml:space="preserve"> </w:t>
      </w:r>
      <w:r w:rsidR="00552DE9" w:rsidRPr="00552DE9">
        <w:rPr>
          <w:sz w:val="28"/>
          <w:szCs w:val="28"/>
        </w:rPr>
        <w:t>и ущемление прав и интересов несовершеннолетн</w:t>
      </w:r>
      <w:r w:rsidR="00A32FF8">
        <w:rPr>
          <w:sz w:val="28"/>
          <w:szCs w:val="28"/>
        </w:rPr>
        <w:t>их граждан</w:t>
      </w:r>
      <w:r>
        <w:rPr>
          <w:sz w:val="28"/>
          <w:szCs w:val="28"/>
        </w:rPr>
        <w:t>.</w:t>
      </w:r>
    </w:p>
    <w:p w:rsidR="00263291" w:rsidRDefault="00263291" w:rsidP="00263291">
      <w:pPr>
        <w:ind w:firstLine="5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91EB4">
        <w:rPr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</w:t>
      </w:r>
      <w:r>
        <w:rPr>
          <w:sz w:val="28"/>
          <w:szCs w:val="28"/>
          <w:shd w:val="clear" w:color="auto" w:fill="FFFFFF"/>
        </w:rPr>
        <w:t>.1</w:t>
      </w:r>
      <w:r w:rsidRPr="00091EB4">
        <w:rPr>
          <w:sz w:val="28"/>
          <w:szCs w:val="28"/>
          <w:shd w:val="clear" w:color="auto" w:fill="FFFFFF"/>
        </w:rPr>
        <w:t xml:space="preserve"> </w:t>
      </w:r>
      <w:r w:rsidR="00A32FF8">
        <w:rPr>
          <w:sz w:val="28"/>
          <w:szCs w:val="28"/>
          <w:shd w:val="clear" w:color="auto" w:fill="FFFFFF"/>
        </w:rPr>
        <w:t>А</w:t>
      </w:r>
      <w:r w:rsidRPr="00091EB4">
        <w:rPr>
          <w:sz w:val="28"/>
          <w:szCs w:val="28"/>
          <w:shd w:val="clear" w:color="auto" w:fill="FFFFFF"/>
        </w:rPr>
        <w:t>дминистративного регламента, заявитель вправе обратиться повторно за получением муниципальной услуги.</w:t>
      </w:r>
    </w:p>
    <w:p w:rsidR="00263291" w:rsidRDefault="00263291" w:rsidP="00263291">
      <w:pPr>
        <w:ind w:firstLine="5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2.8.2. Основания для приостановления предоставления муниципальной услуги:</w:t>
      </w:r>
    </w:p>
    <w:p w:rsidR="00263291" w:rsidRDefault="00263291" w:rsidP="00263291">
      <w:pPr>
        <w:ind w:firstLine="56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а) некомплектность представленных документов.</w:t>
      </w:r>
    </w:p>
    <w:p w:rsidR="00FE316D" w:rsidRDefault="00263291" w:rsidP="00263291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После устранений оснований для приостановления предоставления муниципальной услуги, предусмотренных пунктом 2.8.2, предоставление муниципальной услуги возобновляется.</w:t>
      </w:r>
    </w:p>
    <w:p w:rsidR="00FE316D" w:rsidRPr="00C74A62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63291">
        <w:rPr>
          <w:sz w:val="28"/>
          <w:szCs w:val="28"/>
        </w:rPr>
        <w:t>9</w:t>
      </w:r>
      <w:r w:rsidRPr="003D0980">
        <w:rPr>
          <w:sz w:val="28"/>
          <w:szCs w:val="28"/>
        </w:rPr>
        <w:t xml:space="preserve">. Размер и порядок оплаты </w:t>
      </w:r>
      <w:r>
        <w:rPr>
          <w:sz w:val="28"/>
          <w:szCs w:val="28"/>
        </w:rPr>
        <w:t>муниципальной</w:t>
      </w:r>
      <w:r w:rsidRPr="003D0980">
        <w:rPr>
          <w:sz w:val="28"/>
          <w:szCs w:val="28"/>
        </w:rPr>
        <w:t xml:space="preserve"> услуги</w:t>
      </w:r>
    </w:p>
    <w:p w:rsidR="00FE316D" w:rsidRPr="003D0980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</w:t>
      </w:r>
      <w:r w:rsidRPr="003D0980">
        <w:rPr>
          <w:sz w:val="28"/>
          <w:szCs w:val="28"/>
        </w:rPr>
        <w:t xml:space="preserve"> услуга по </w:t>
      </w:r>
      <w:r w:rsidR="00A32FF8">
        <w:rPr>
          <w:sz w:val="28"/>
          <w:szCs w:val="28"/>
        </w:rPr>
        <w:t>принятию решения об объявлении несовершеннолетнего, достигшего возраста 16 лет, полностью дееспособным (эмансипированным)</w:t>
      </w:r>
      <w:r w:rsidR="00B30C91">
        <w:rPr>
          <w:sz w:val="28"/>
          <w:szCs w:val="28"/>
        </w:rPr>
        <w:t>,</w:t>
      </w:r>
      <w:r w:rsidRPr="003D0980">
        <w:rPr>
          <w:sz w:val="28"/>
          <w:szCs w:val="28"/>
        </w:rPr>
        <w:t xml:space="preserve"> предоставляется бесплатно.</w:t>
      </w:r>
    </w:p>
    <w:p w:rsidR="00FE316D" w:rsidRDefault="00FE316D" w:rsidP="00FE316D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316D" w:rsidRDefault="00FE316D" w:rsidP="00FE316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263291">
        <w:rPr>
          <w:rFonts w:ascii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hAnsi="Times New Roman" w:cs="Times New Roman"/>
          <w:sz w:val="28"/>
          <w:szCs w:val="28"/>
          <w:lang w:eastAsia="en-US"/>
        </w:rPr>
        <w:t>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FE316D" w:rsidRDefault="00FE316D" w:rsidP="00FE316D">
      <w:pPr>
        <w:pStyle w:val="ConsPlusCell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316D" w:rsidRDefault="00FE316D" w:rsidP="00FE316D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F828F6">
        <w:rPr>
          <w:rFonts w:ascii="Times New Roman" w:eastAsia="Batang" w:hAnsi="Times New Roman" w:cs="Times New Roman"/>
          <w:sz w:val="28"/>
          <w:szCs w:val="28"/>
          <w:lang w:eastAsia="en-US"/>
        </w:rPr>
        <w:t>Максимальное время ожидания заявител</w:t>
      </w:r>
      <w:r w:rsidR="00EF4983">
        <w:rPr>
          <w:rFonts w:ascii="Times New Roman" w:eastAsia="Batang" w:hAnsi="Times New Roman" w:cs="Times New Roman"/>
          <w:sz w:val="28"/>
          <w:szCs w:val="28"/>
          <w:lang w:eastAsia="en-US"/>
        </w:rPr>
        <w:t>я</w:t>
      </w:r>
      <w:r w:rsidRPr="00F828F6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в очереди при подаче </w:t>
      </w:r>
      <w:r w:rsidRPr="00F828F6">
        <w:rPr>
          <w:rFonts w:ascii="Times New Roman" w:eastAsia="Batang" w:hAnsi="Times New Roman" w:cs="Times New Roman"/>
          <w:sz w:val="28"/>
          <w:szCs w:val="28"/>
          <w:lang w:eastAsia="en-US"/>
        </w:rPr>
        <w:lastRenderedPageBreak/>
        <w:t>документов не должно превышать 15 минут.</w:t>
      </w:r>
    </w:p>
    <w:p w:rsidR="00EF4983" w:rsidRPr="00EF4983" w:rsidRDefault="00EF4983" w:rsidP="00EF498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Batang"/>
          <w:sz w:val="28"/>
          <w:szCs w:val="28"/>
          <w:lang w:eastAsia="en-US"/>
        </w:rPr>
        <w:t>Максимальное время ожидания заявителя в очереди при получении постановления Администрации муниципального образования «Город Майкоп»</w:t>
      </w:r>
      <w:r w:rsidR="00A55E11">
        <w:rPr>
          <w:rFonts w:eastAsia="Batang"/>
          <w:sz w:val="28"/>
          <w:szCs w:val="28"/>
          <w:lang w:eastAsia="en-US"/>
        </w:rPr>
        <w:t xml:space="preserve"> о принятии решения</w:t>
      </w:r>
      <w:r>
        <w:rPr>
          <w:rFonts w:eastAsia="Batang"/>
          <w:sz w:val="28"/>
          <w:szCs w:val="28"/>
          <w:lang w:eastAsia="en-US"/>
        </w:rPr>
        <w:t xml:space="preserve"> </w:t>
      </w:r>
      <w:r w:rsidRPr="003D0980">
        <w:rPr>
          <w:sz w:val="28"/>
          <w:szCs w:val="28"/>
        </w:rPr>
        <w:t>о</w:t>
      </w:r>
      <w:r>
        <w:rPr>
          <w:sz w:val="28"/>
          <w:szCs w:val="28"/>
        </w:rPr>
        <w:t>б объявлении несовершеннолетнего, достигшего возраста 16 лет, полностью дееспособным (эмансипированным) либо постановления</w:t>
      </w:r>
      <w:r w:rsidRPr="003D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 Майкоп» </w:t>
      </w:r>
      <w:r w:rsidRPr="003D0980">
        <w:rPr>
          <w:sz w:val="28"/>
          <w:szCs w:val="28"/>
        </w:rPr>
        <w:t>о</w:t>
      </w:r>
      <w:r>
        <w:rPr>
          <w:sz w:val="28"/>
          <w:szCs w:val="28"/>
        </w:rPr>
        <w:t>б отказе в признании несовершеннолетнего, достигшего возраста 16 лет, полностью дееспособным (эмансипированным) не должно превышать 15 минут.</w:t>
      </w:r>
    </w:p>
    <w:p w:rsidR="00EF4983" w:rsidRDefault="00EF4983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1410E4" w:rsidRDefault="00EF4983" w:rsidP="00EF4983">
      <w:pPr>
        <w:pStyle w:val="ConsPlusCell"/>
        <w:jc w:val="center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EF4983" w:rsidRDefault="00EF4983" w:rsidP="00EF4983">
      <w:pPr>
        <w:pStyle w:val="ConsPlusCell"/>
        <w:jc w:val="center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EF4983" w:rsidRPr="001410E4" w:rsidRDefault="00EF4983" w:rsidP="00EF4983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Регистрация заявления об объявлении несовершеннолетнего, достигшего возраста 16 лет, полностью дееспособным (эмансипированным) производится в день принятия данного заявления и полного пакета документов.</w:t>
      </w:r>
    </w:p>
    <w:p w:rsidR="00FE316D" w:rsidRDefault="00FE316D" w:rsidP="00FE316D">
      <w:pPr>
        <w:pStyle w:val="ConsPlusCell"/>
        <w:ind w:firstLine="708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263291" w:rsidRDefault="00263291" w:rsidP="00A32FF8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 w:rsidRPr="00BE26A2">
        <w:rPr>
          <w:bCs/>
          <w:iCs/>
          <w:sz w:val="28"/>
          <w:szCs w:val="28"/>
        </w:rPr>
        <w:t>2.1</w:t>
      </w:r>
      <w:r w:rsidR="00EF4983">
        <w:rPr>
          <w:bCs/>
          <w:iCs/>
          <w:sz w:val="28"/>
          <w:szCs w:val="28"/>
        </w:rPr>
        <w:t>2</w:t>
      </w:r>
      <w:r w:rsidRPr="00BE26A2">
        <w:rPr>
          <w:bCs/>
          <w:iCs/>
          <w:sz w:val="28"/>
          <w:szCs w:val="28"/>
        </w:rPr>
        <w:t>. Требования к помещениям</w:t>
      </w:r>
      <w:r>
        <w:rPr>
          <w:bCs/>
          <w:iCs/>
          <w:sz w:val="28"/>
          <w:szCs w:val="28"/>
        </w:rPr>
        <w:t>, в которых предоставляется услуга.</w:t>
      </w:r>
    </w:p>
    <w:p w:rsidR="00A32FF8" w:rsidRDefault="00A32FF8" w:rsidP="00A32FF8">
      <w:pPr>
        <w:tabs>
          <w:tab w:val="left" w:pos="0"/>
        </w:tabs>
        <w:jc w:val="center"/>
        <w:rPr>
          <w:rFonts w:eastAsia="Batang"/>
          <w:sz w:val="28"/>
          <w:szCs w:val="28"/>
        </w:rPr>
      </w:pPr>
    </w:p>
    <w:p w:rsidR="00263291" w:rsidRPr="00BE26A2" w:rsidRDefault="00263291" w:rsidP="00263291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2.12.1. </w:t>
      </w:r>
      <w:r w:rsidRPr="00BE26A2">
        <w:rPr>
          <w:rFonts w:eastAsia="Batang"/>
          <w:color w:val="auto"/>
          <w:sz w:val="28"/>
          <w:szCs w:val="28"/>
          <w:lang w:eastAsia="en-US"/>
        </w:rPr>
        <w:t>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2.12.2. </w:t>
      </w:r>
      <w:r w:rsidRPr="00BE26A2">
        <w:rPr>
          <w:rFonts w:eastAsia="Batang"/>
          <w:sz w:val="28"/>
          <w:szCs w:val="28"/>
        </w:rPr>
        <w:t>Помещения должны соответствовать санитарно – эпидемиологическим правилам и нормам.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2.12.3. </w:t>
      </w:r>
      <w:r w:rsidRPr="00BE26A2">
        <w:rPr>
          <w:rFonts w:eastAsia="Batang"/>
          <w:sz w:val="28"/>
          <w:szCs w:val="28"/>
        </w:rPr>
        <w:t xml:space="preserve">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2.12.4. </w:t>
      </w:r>
      <w:r w:rsidRPr="00BE26A2">
        <w:rPr>
          <w:rFonts w:eastAsia="Batang"/>
          <w:sz w:val="28"/>
          <w:szCs w:val="28"/>
        </w:rPr>
        <w:t>Места предоставления услуги должны иметь туалет со свободным доступом к нему в рабочее время.</w:t>
      </w:r>
    </w:p>
    <w:p w:rsidR="00263291" w:rsidRPr="00BE26A2" w:rsidRDefault="00263291" w:rsidP="00263291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 2.12.5. </w:t>
      </w:r>
      <w:r w:rsidRPr="00BE26A2">
        <w:rPr>
          <w:rFonts w:eastAsia="Batang"/>
          <w:color w:val="auto"/>
          <w:sz w:val="28"/>
          <w:szCs w:val="28"/>
          <w:lang w:eastAsia="en-US"/>
        </w:rPr>
        <w:t xml:space="preserve"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2.12.6. </w:t>
      </w:r>
      <w:r w:rsidRPr="00BE26A2">
        <w:rPr>
          <w:rFonts w:eastAsia="Batang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а) </w:t>
      </w:r>
      <w:r w:rsidRPr="00BE26A2">
        <w:rPr>
          <w:rFonts w:eastAsia="Batang"/>
          <w:sz w:val="28"/>
          <w:szCs w:val="28"/>
        </w:rPr>
        <w:t>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б) </w:t>
      </w:r>
      <w:r w:rsidRPr="00BE26A2">
        <w:rPr>
          <w:rFonts w:eastAsia="Batang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2.12.7. </w:t>
      </w:r>
      <w:r w:rsidRPr="00BE26A2">
        <w:rPr>
          <w:rFonts w:eastAsia="Batang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 xml:space="preserve">       2.12.8. </w:t>
      </w:r>
      <w:r w:rsidRPr="00BE26A2">
        <w:rPr>
          <w:rFonts w:eastAsia="Batang"/>
          <w:sz w:val="28"/>
          <w:szCs w:val="28"/>
        </w:rPr>
        <w:t xml:space="preserve">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263291" w:rsidRPr="00BE26A2" w:rsidRDefault="00263291" w:rsidP="008C4E1D">
      <w:pPr>
        <w:pStyle w:val="Default"/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 </w:t>
      </w:r>
      <w:r>
        <w:rPr>
          <w:rFonts w:eastAsia="Batang"/>
          <w:sz w:val="28"/>
          <w:szCs w:val="28"/>
        </w:rPr>
        <w:t>2.12.</w:t>
      </w:r>
      <w:r w:rsidR="008C4E1D">
        <w:rPr>
          <w:rFonts w:eastAsia="Batang"/>
          <w:sz w:val="28"/>
          <w:szCs w:val="28"/>
        </w:rPr>
        <w:t>9</w:t>
      </w:r>
      <w:r>
        <w:rPr>
          <w:rFonts w:eastAsia="Batang"/>
          <w:sz w:val="28"/>
          <w:szCs w:val="28"/>
        </w:rPr>
        <w:t xml:space="preserve">. </w:t>
      </w:r>
      <w:r w:rsidRPr="00BE26A2">
        <w:rPr>
          <w:rFonts w:eastAsia="Batang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а) </w:t>
      </w:r>
      <w:r w:rsidRPr="00BE26A2">
        <w:rPr>
          <w:rFonts w:eastAsia="Batang"/>
          <w:sz w:val="28"/>
          <w:szCs w:val="28"/>
        </w:rPr>
        <w:t>номера и названия кабинета;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б) </w:t>
      </w:r>
      <w:r w:rsidRPr="00BE26A2">
        <w:rPr>
          <w:rFonts w:eastAsia="Batang"/>
          <w:sz w:val="28"/>
          <w:szCs w:val="28"/>
        </w:rPr>
        <w:t>фамилии, имени, отчества и должности специалиста, осуществляющего прием;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в) </w:t>
      </w:r>
      <w:r w:rsidRPr="00BE26A2">
        <w:rPr>
          <w:rFonts w:eastAsia="Batang"/>
          <w:sz w:val="28"/>
          <w:szCs w:val="28"/>
        </w:rPr>
        <w:t>времени перерыва на обед.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2.12.1</w:t>
      </w:r>
      <w:r w:rsidR="008C4E1D">
        <w:rPr>
          <w:rFonts w:eastAsia="Batang"/>
          <w:sz w:val="28"/>
          <w:szCs w:val="28"/>
        </w:rPr>
        <w:t>0</w:t>
      </w:r>
      <w:r>
        <w:rPr>
          <w:rFonts w:eastAsia="Batang"/>
          <w:sz w:val="28"/>
          <w:szCs w:val="28"/>
        </w:rPr>
        <w:t xml:space="preserve">. </w:t>
      </w:r>
      <w:r w:rsidRPr="00BE26A2">
        <w:rPr>
          <w:rFonts w:eastAsia="Batang"/>
          <w:sz w:val="28"/>
          <w:szCs w:val="28"/>
        </w:rPr>
        <w:t>Специалист, осуществляющий прием, обеспечивается личными идентификационными карточками и (или) настольными табличками.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2.12.1</w:t>
      </w:r>
      <w:r w:rsidR="008C4E1D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 xml:space="preserve">. </w:t>
      </w:r>
      <w:r w:rsidRPr="00BE26A2">
        <w:rPr>
          <w:rFonts w:eastAsia="Batang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FE316D" w:rsidRDefault="008C4E1D" w:rsidP="00263291">
      <w:pPr>
        <w:shd w:val="clear" w:color="auto" w:fill="FFFFFF"/>
        <w:spacing w:line="315" w:lineRule="atLeast"/>
        <w:ind w:firstLine="709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 xml:space="preserve"> </w:t>
      </w:r>
      <w:r w:rsidR="00263291">
        <w:rPr>
          <w:rFonts w:eastAsia="Batang"/>
          <w:sz w:val="28"/>
          <w:szCs w:val="28"/>
        </w:rPr>
        <w:t>2.12.1</w:t>
      </w:r>
      <w:r>
        <w:rPr>
          <w:rFonts w:eastAsia="Batang"/>
          <w:sz w:val="28"/>
          <w:szCs w:val="28"/>
        </w:rPr>
        <w:t>2</w:t>
      </w:r>
      <w:r w:rsidR="00263291">
        <w:rPr>
          <w:rFonts w:eastAsia="Batang"/>
          <w:sz w:val="28"/>
          <w:szCs w:val="28"/>
        </w:rPr>
        <w:t xml:space="preserve">. </w:t>
      </w:r>
      <w:r w:rsidR="00263291" w:rsidRPr="00BE26A2">
        <w:rPr>
          <w:rFonts w:eastAsia="Batang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E316D" w:rsidRDefault="00FE316D" w:rsidP="00FE316D">
      <w:pPr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FE316D" w:rsidRDefault="00263291" w:rsidP="00FE316D">
      <w:pPr>
        <w:shd w:val="clear" w:color="auto" w:fill="FFFFFF"/>
        <w:spacing w:line="315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="00FE316D">
        <w:rPr>
          <w:sz w:val="28"/>
          <w:szCs w:val="28"/>
          <w:lang w:eastAsia="en-US"/>
        </w:rPr>
        <w:t>. Показатели доступности и качества услуги</w:t>
      </w:r>
    </w:p>
    <w:p w:rsidR="00FE316D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lang w:eastAsia="en-US"/>
        </w:rPr>
      </w:pPr>
    </w:p>
    <w:p w:rsidR="00263291" w:rsidRDefault="00A55E11" w:rsidP="00A55E11">
      <w:pPr>
        <w:ind w:left="708"/>
        <w:rPr>
          <w:rFonts w:eastAsia="Batang"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63291" w:rsidRPr="00BE26A2">
        <w:rPr>
          <w:bCs/>
          <w:iCs/>
          <w:sz w:val="28"/>
          <w:szCs w:val="28"/>
        </w:rPr>
        <w:t>2.1</w:t>
      </w:r>
      <w:r w:rsidR="00263291">
        <w:rPr>
          <w:bCs/>
          <w:iCs/>
          <w:sz w:val="28"/>
          <w:szCs w:val="28"/>
        </w:rPr>
        <w:t>3</w:t>
      </w:r>
      <w:r w:rsidR="00263291" w:rsidRPr="00BE26A2">
        <w:rPr>
          <w:bCs/>
          <w:iCs/>
          <w:sz w:val="28"/>
          <w:szCs w:val="28"/>
        </w:rPr>
        <w:t>. Показатели доступности и качества услуги</w:t>
      </w:r>
      <w:r w:rsidR="00263291">
        <w:rPr>
          <w:bCs/>
          <w:iCs/>
          <w:sz w:val="28"/>
          <w:szCs w:val="28"/>
        </w:rPr>
        <w:t>.</w:t>
      </w:r>
    </w:p>
    <w:p w:rsidR="00263291" w:rsidRPr="00BE26A2" w:rsidRDefault="00263291" w:rsidP="00263291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2.13.1. </w:t>
      </w:r>
      <w:r w:rsidRPr="00BE26A2">
        <w:rPr>
          <w:rFonts w:eastAsia="Batang"/>
          <w:color w:val="auto"/>
          <w:sz w:val="28"/>
          <w:szCs w:val="28"/>
          <w:lang w:eastAsia="en-US"/>
        </w:rPr>
        <w:t>Показателями доступности услуги являются:</w:t>
      </w:r>
    </w:p>
    <w:p w:rsidR="00263291" w:rsidRPr="00BE26A2" w:rsidRDefault="00263291" w:rsidP="00A55E11">
      <w:pPr>
        <w:pStyle w:val="ConsPlusNormal"/>
        <w:ind w:firstLine="34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а)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соблюдение сроков предоставления услуги и условий ожидания приема;</w:t>
      </w:r>
    </w:p>
    <w:p w:rsidR="00263291" w:rsidRPr="00BE26A2" w:rsidRDefault="00263291" w:rsidP="008C4E1D">
      <w:pPr>
        <w:pStyle w:val="ConsPlusNormal"/>
        <w:ind w:firstLine="34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б)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своевременное, полное информирование об услуге посредством форм информирования, предусмотренных </w:t>
      </w:r>
      <w:hyperlink r:id="rId12" w:anchor="Par55" w:tooltip="Ссылка на текущий документ" w:history="1">
        <w:r w:rsidRPr="008C4E1D">
          <w:rPr>
            <w:rStyle w:val="a7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>подпунктом 1.3</w:t>
        </w:r>
      </w:hyperlink>
      <w:r w:rsidRPr="008C4E1D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hyperlink r:id="rId13" w:anchor="Par79" w:tooltip="Ссылка на текущий документ" w:history="1">
        <w:r w:rsidRPr="008C4E1D">
          <w:rPr>
            <w:rStyle w:val="a7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>раздела 1</w:t>
        </w:r>
      </w:hyperlink>
      <w:r w:rsidRPr="008C4E1D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263291" w:rsidRPr="00BE26A2" w:rsidRDefault="00263291" w:rsidP="008C4E1D">
      <w:pPr>
        <w:pStyle w:val="ConsPlusNormal"/>
        <w:ind w:firstLine="34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</w:t>
      </w:r>
      <w:r w:rsidR="008C4E1D">
        <w:rPr>
          <w:rFonts w:ascii="Times New Roman" w:eastAsia="Batang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ресурсное обеспечение исполнения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263291" w:rsidRPr="00BE26A2" w:rsidRDefault="00263291" w:rsidP="00263291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8C4E1D">
        <w:rPr>
          <w:rFonts w:ascii="Times New Roman" w:eastAsia="Batang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возможность досудебного (внесудебного) рассмотрения жалоб (претензий) в процессе получения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муниципальной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услуги.</w:t>
      </w:r>
    </w:p>
    <w:p w:rsidR="00263291" w:rsidRPr="00BE26A2" w:rsidRDefault="00263291" w:rsidP="00263291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2.13.2.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Показатели качества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:</w:t>
      </w:r>
    </w:p>
    <w:p w:rsidR="00263291" w:rsidRPr="00BE26A2" w:rsidRDefault="00263291" w:rsidP="00263291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а)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соответствие требованиям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263291" w:rsidRPr="00BE26A2" w:rsidRDefault="00263291" w:rsidP="00263291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б)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наличие различных каналов получения услуги;</w:t>
      </w:r>
    </w:p>
    <w:p w:rsidR="00263291" w:rsidRPr="00BE26A2" w:rsidRDefault="00263291" w:rsidP="00263291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г)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соблюдение сроков предоставления услуги;</w:t>
      </w:r>
    </w:p>
    <w:p w:rsidR="00263291" w:rsidRPr="00BE26A2" w:rsidRDefault="00263291" w:rsidP="00263291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д) к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оличество обоснованных жалоб.</w:t>
      </w:r>
    </w:p>
    <w:p w:rsidR="00263291" w:rsidRPr="00BE26A2" w:rsidRDefault="00263291" w:rsidP="008C4E1D">
      <w:pPr>
        <w:pStyle w:val="ConsPlusNormal"/>
        <w:ind w:firstLine="34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2.13.3.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Соответствие исполнения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 требованиям к качеству и доступности предоставления услуги осуществляется на основе анализа практики применения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Административного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регламента.</w:t>
      </w:r>
    </w:p>
    <w:p w:rsidR="00263291" w:rsidRPr="00BE26A2" w:rsidRDefault="00263291" w:rsidP="008C4E1D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Анализ практики применения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Административного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регламента проводится должностными лицами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Управления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один раз в год.</w:t>
      </w:r>
    </w:p>
    <w:p w:rsidR="00263291" w:rsidRPr="00BE26A2" w:rsidRDefault="00263291" w:rsidP="008C4E1D">
      <w:pPr>
        <w:pStyle w:val="ConsPlusNormal"/>
        <w:ind w:firstLine="34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Результаты анализа практики применения настоящего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дминистративного регламента используются для принятия решения о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lastRenderedPageBreak/>
        <w:t xml:space="preserve">необходимости внесения соответствующих изменений в </w:t>
      </w:r>
      <w:r w:rsidR="008C4E1D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настоящий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регламент в целях оптими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зации административных процедур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</w:p>
    <w:p w:rsidR="00263291" w:rsidRPr="00BE26A2" w:rsidRDefault="00263291" w:rsidP="00263291">
      <w:pPr>
        <w:ind w:firstLine="34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2.13.4. </w:t>
      </w:r>
      <w:r w:rsidRPr="00BE26A2">
        <w:rPr>
          <w:rFonts w:eastAsia="Batang"/>
          <w:sz w:val="28"/>
          <w:szCs w:val="28"/>
        </w:rPr>
        <w:t>Иные требования, в том числе учитывающие особенности предоставления услуги в электронной форме.</w:t>
      </w:r>
    </w:p>
    <w:p w:rsidR="00FE316D" w:rsidRDefault="00263291" w:rsidP="00263291">
      <w:pPr>
        <w:shd w:val="clear" w:color="auto" w:fill="FFFFFF"/>
        <w:spacing w:line="315" w:lineRule="atLeast"/>
        <w:ind w:firstLine="709"/>
        <w:jc w:val="both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 xml:space="preserve">   2.13.5. </w:t>
      </w:r>
      <w:r w:rsidRPr="00BE26A2">
        <w:rPr>
          <w:rFonts w:eastAsia="Batang"/>
          <w:sz w:val="28"/>
          <w:szCs w:val="28"/>
        </w:rPr>
        <w:t>Заявитель имеет возможность ознакомиться на Едином портале государственных и муниципальных услуг с использованием информа</w:t>
      </w:r>
      <w:r>
        <w:rPr>
          <w:rFonts w:eastAsia="Batang"/>
          <w:sz w:val="28"/>
          <w:szCs w:val="28"/>
        </w:rPr>
        <w:t>ционных технологий с настоящим А</w:t>
      </w:r>
      <w:r w:rsidRPr="00BE26A2">
        <w:rPr>
          <w:rFonts w:eastAsia="Batang"/>
          <w:sz w:val="28"/>
          <w:szCs w:val="28"/>
        </w:rPr>
        <w:t>дминистративным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FE316D" w:rsidRPr="00CD3E50" w:rsidRDefault="00263291" w:rsidP="00FE316D">
      <w:pPr>
        <w:ind w:firstLine="709"/>
        <w:jc w:val="both"/>
        <w:rPr>
          <w:sz w:val="28"/>
        </w:rPr>
      </w:pPr>
      <w:bookmarkStart w:id="1" w:name="sub_67"/>
      <w:r>
        <w:rPr>
          <w:sz w:val="28"/>
        </w:rPr>
        <w:t xml:space="preserve">2.14.6. </w:t>
      </w:r>
      <w:r w:rsidR="00FE316D" w:rsidRPr="00CD3E50">
        <w:rPr>
          <w:sz w:val="28"/>
        </w:rPr>
        <w:t xml:space="preserve">Прием заявления и документов, необходимых для предоставления </w:t>
      </w:r>
      <w:r w:rsidR="00FE316D">
        <w:rPr>
          <w:sz w:val="28"/>
        </w:rPr>
        <w:t>муниципаль</w:t>
      </w:r>
      <w:r w:rsidR="00FF1FE9">
        <w:rPr>
          <w:sz w:val="28"/>
        </w:rPr>
        <w:t xml:space="preserve">ной услуги </w:t>
      </w:r>
      <w:r w:rsidR="00FE316D" w:rsidRPr="00CD3E50">
        <w:rPr>
          <w:sz w:val="28"/>
        </w:rPr>
        <w:t xml:space="preserve">осуществляется также в МФЦ в соответствии с соглашением о взаимодействии, заключенным с </w:t>
      </w:r>
      <w:r w:rsidR="00FF1FE9">
        <w:rPr>
          <w:sz w:val="28"/>
        </w:rPr>
        <w:t>Управлением</w:t>
      </w:r>
      <w:r w:rsidR="00FE316D" w:rsidRPr="00CD3E50">
        <w:rPr>
          <w:sz w:val="28"/>
        </w:rPr>
        <w:t xml:space="preserve"> в установленном порядке.</w:t>
      </w:r>
    </w:p>
    <w:bookmarkEnd w:id="1"/>
    <w:p w:rsidR="00FE316D" w:rsidRPr="00CD3E50" w:rsidRDefault="00BE1138" w:rsidP="00BE1138">
      <w:pPr>
        <w:ind w:firstLine="708"/>
        <w:jc w:val="both"/>
        <w:rPr>
          <w:sz w:val="28"/>
        </w:rPr>
      </w:pPr>
      <w:r>
        <w:rPr>
          <w:sz w:val="28"/>
        </w:rPr>
        <w:t xml:space="preserve">2.15.7. </w:t>
      </w:r>
      <w:r w:rsidR="00FE316D" w:rsidRPr="00CD3E50">
        <w:rPr>
          <w:sz w:val="28"/>
        </w:rPr>
        <w:t>В соответствии с соглашением о взаимодействии МФЦ обеспечивает:</w:t>
      </w:r>
    </w:p>
    <w:p w:rsidR="00FE316D" w:rsidRPr="00CD3E50" w:rsidRDefault="00BE1138" w:rsidP="00FE316D">
      <w:pPr>
        <w:jc w:val="both"/>
        <w:rPr>
          <w:sz w:val="28"/>
        </w:rPr>
      </w:pPr>
      <w:bookmarkStart w:id="2" w:name="sub_15028"/>
      <w:r>
        <w:rPr>
          <w:sz w:val="28"/>
        </w:rPr>
        <w:t>а</w:t>
      </w:r>
      <w:r w:rsidR="00FE316D" w:rsidRPr="00CD3E50">
        <w:rPr>
          <w:sz w:val="28"/>
        </w:rPr>
        <w:t xml:space="preserve">) информирование граждан по вопросам предоставления </w:t>
      </w:r>
      <w:r w:rsidR="00FE316D">
        <w:rPr>
          <w:sz w:val="28"/>
        </w:rPr>
        <w:t>муниципаль</w:t>
      </w:r>
      <w:r w:rsidR="00FE316D" w:rsidRPr="00CD3E50">
        <w:rPr>
          <w:sz w:val="28"/>
        </w:rPr>
        <w:t>ной услуги;</w:t>
      </w:r>
    </w:p>
    <w:p w:rsidR="00FE316D" w:rsidRPr="00CD3E50" w:rsidRDefault="00BE1138" w:rsidP="00FE316D">
      <w:pPr>
        <w:jc w:val="both"/>
        <w:rPr>
          <w:sz w:val="28"/>
        </w:rPr>
      </w:pPr>
      <w:bookmarkStart w:id="3" w:name="sub_15029"/>
      <w:bookmarkEnd w:id="2"/>
      <w:r>
        <w:rPr>
          <w:sz w:val="28"/>
        </w:rPr>
        <w:t>б</w:t>
      </w:r>
      <w:r w:rsidR="00FE316D" w:rsidRPr="00CD3E50">
        <w:rPr>
          <w:sz w:val="28"/>
        </w:rPr>
        <w:t xml:space="preserve">) прием документов, необходимых для предоставления </w:t>
      </w:r>
      <w:r w:rsidR="00FE316D">
        <w:rPr>
          <w:sz w:val="28"/>
        </w:rPr>
        <w:t>муниципальной</w:t>
      </w:r>
      <w:r w:rsidR="00FE316D" w:rsidRPr="00CD3E50">
        <w:rPr>
          <w:sz w:val="28"/>
        </w:rPr>
        <w:t xml:space="preserve"> услуги;</w:t>
      </w:r>
    </w:p>
    <w:bookmarkEnd w:id="3"/>
    <w:p w:rsidR="00FE316D" w:rsidRPr="00CD3E50" w:rsidRDefault="00BE1138" w:rsidP="00FE316D">
      <w:pPr>
        <w:ind w:firstLine="708"/>
        <w:jc w:val="both"/>
        <w:rPr>
          <w:sz w:val="28"/>
        </w:rPr>
      </w:pPr>
      <w:r>
        <w:rPr>
          <w:sz w:val="28"/>
        </w:rPr>
        <w:t xml:space="preserve">2.15.8. </w:t>
      </w:r>
      <w:r w:rsidR="00FE316D" w:rsidRPr="00CD3E50">
        <w:rPr>
          <w:sz w:val="28"/>
        </w:rPr>
        <w:t xml:space="preserve">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</w:t>
      </w:r>
      <w:r w:rsidR="00FE316D">
        <w:rPr>
          <w:sz w:val="28"/>
        </w:rPr>
        <w:t>муниципальной</w:t>
      </w:r>
      <w:r w:rsidR="00FE316D" w:rsidRPr="00CD3E50">
        <w:rPr>
          <w:sz w:val="28"/>
        </w:rPr>
        <w:t xml:space="preserve"> услуги.</w:t>
      </w:r>
    </w:p>
    <w:p w:rsidR="00FE316D" w:rsidRDefault="00BE1138" w:rsidP="00FE316D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2.15.9. </w:t>
      </w:r>
      <w:r w:rsidR="008C4E1D">
        <w:rPr>
          <w:sz w:val="28"/>
        </w:rPr>
        <w:t xml:space="preserve">Управление </w:t>
      </w:r>
      <w:r w:rsidR="00FE316D" w:rsidRPr="00CD3E50">
        <w:rPr>
          <w:sz w:val="28"/>
        </w:rPr>
        <w:t>обязан</w:t>
      </w:r>
      <w:r w:rsidR="008C4E1D">
        <w:rPr>
          <w:sz w:val="28"/>
        </w:rPr>
        <w:t>о</w:t>
      </w:r>
      <w:r w:rsidR="00FE316D" w:rsidRPr="00CD3E50">
        <w:rPr>
          <w:sz w:val="28"/>
        </w:rPr>
        <w:t xml:space="preserve"> представить в полном объеме</w:t>
      </w:r>
      <w:r w:rsidR="00FE316D">
        <w:rPr>
          <w:sz w:val="28"/>
        </w:rPr>
        <w:t>,</w:t>
      </w:r>
      <w:r w:rsidR="00FE316D" w:rsidRPr="00CD3E50">
        <w:rPr>
          <w:sz w:val="28"/>
        </w:rPr>
        <w:t xml:space="preserve"> предусмотренную настоящим административным регламентом информацию администрации МФЦ</w:t>
      </w:r>
      <w:r w:rsidR="00FE316D">
        <w:rPr>
          <w:sz w:val="28"/>
        </w:rPr>
        <w:t xml:space="preserve"> и его филиалов</w:t>
      </w:r>
      <w:r w:rsidR="00FE316D" w:rsidRPr="00CD3E50">
        <w:rPr>
          <w:sz w:val="28"/>
        </w:rPr>
        <w:t xml:space="preserve"> для ее размещения в месте, отведенном для информирования заявителей.</w:t>
      </w:r>
    </w:p>
    <w:p w:rsidR="00FE316D" w:rsidRPr="0061364C" w:rsidRDefault="00FE316D" w:rsidP="00FE316D">
      <w:pPr>
        <w:shd w:val="clear" w:color="auto" w:fill="FFFFFF"/>
        <w:spacing w:line="315" w:lineRule="atLeast"/>
        <w:ind w:firstLine="708"/>
        <w:jc w:val="both"/>
        <w:rPr>
          <w:b/>
          <w:sz w:val="32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</w:t>
      </w:r>
    </w:p>
    <w:p w:rsidR="00FE316D" w:rsidRPr="003D0980" w:rsidRDefault="00FE316D" w:rsidP="00FE316D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</w:p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980">
        <w:rPr>
          <w:sz w:val="28"/>
          <w:szCs w:val="28"/>
        </w:rPr>
        <w:t>3.1. Последовательность административных действий (процедур)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</w:r>
      <w:r w:rsidR="00BE1138">
        <w:rPr>
          <w:rStyle w:val="t11"/>
          <w:sz w:val="28"/>
          <w:szCs w:val="28"/>
        </w:rPr>
        <w:t xml:space="preserve">3.1.1. </w:t>
      </w:r>
      <w:r w:rsidRPr="003D0980">
        <w:rPr>
          <w:rStyle w:val="t11"/>
          <w:sz w:val="28"/>
          <w:szCs w:val="28"/>
        </w:rPr>
        <w:t xml:space="preserve">Предоставление </w:t>
      </w:r>
      <w:r>
        <w:rPr>
          <w:rStyle w:val="t11"/>
          <w:sz w:val="28"/>
          <w:szCs w:val="28"/>
        </w:rPr>
        <w:t>муниципальной</w:t>
      </w:r>
      <w:r w:rsidRPr="003D0980">
        <w:rPr>
          <w:rStyle w:val="t11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Style w:val="t11"/>
          <w:sz w:val="28"/>
          <w:szCs w:val="28"/>
        </w:rPr>
        <w:t>, описанные в блок-схеме (приложение 1)</w:t>
      </w:r>
      <w:r w:rsidRPr="003D0980">
        <w:rPr>
          <w:rStyle w:val="t11"/>
          <w:sz w:val="28"/>
          <w:szCs w:val="28"/>
        </w:rPr>
        <w:t>: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</w:r>
      <w:r w:rsidRPr="003D0980">
        <w:rPr>
          <w:rStyle w:val="t11"/>
          <w:sz w:val="28"/>
          <w:szCs w:val="28"/>
        </w:rPr>
        <w:t xml:space="preserve"> </w:t>
      </w:r>
      <w:r w:rsidR="00297AF3">
        <w:rPr>
          <w:rStyle w:val="t11"/>
          <w:sz w:val="28"/>
          <w:szCs w:val="28"/>
        </w:rPr>
        <w:t>а</w:t>
      </w:r>
      <w:r w:rsidR="00BE1138">
        <w:rPr>
          <w:rStyle w:val="t11"/>
          <w:sz w:val="28"/>
          <w:szCs w:val="28"/>
        </w:rPr>
        <w:t>)</w:t>
      </w:r>
      <w:r w:rsidRPr="003D0980">
        <w:rPr>
          <w:rStyle w:val="t11"/>
          <w:sz w:val="28"/>
          <w:szCs w:val="28"/>
        </w:rPr>
        <w:t xml:space="preserve"> прием и регистрация документов заявителя;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</w:r>
      <w:r w:rsidR="00BE1138">
        <w:rPr>
          <w:rStyle w:val="t11"/>
          <w:sz w:val="28"/>
          <w:szCs w:val="28"/>
        </w:rPr>
        <w:t xml:space="preserve"> </w:t>
      </w:r>
      <w:r w:rsidR="00297AF3">
        <w:rPr>
          <w:rStyle w:val="t11"/>
          <w:sz w:val="28"/>
          <w:szCs w:val="28"/>
        </w:rPr>
        <w:t>б</w:t>
      </w:r>
      <w:r w:rsidR="00BE1138">
        <w:rPr>
          <w:rStyle w:val="t11"/>
          <w:sz w:val="28"/>
          <w:szCs w:val="28"/>
        </w:rPr>
        <w:t>)</w:t>
      </w:r>
      <w:r w:rsidRPr="003D0980">
        <w:rPr>
          <w:rStyle w:val="t11"/>
          <w:sz w:val="28"/>
          <w:szCs w:val="28"/>
        </w:rPr>
        <w:t xml:space="preserve"> рассмотрение документов, представленных заявителем и подготовка проекта </w:t>
      </w:r>
      <w:r w:rsidR="00A55E11">
        <w:rPr>
          <w:rStyle w:val="t11"/>
          <w:sz w:val="28"/>
          <w:szCs w:val="28"/>
        </w:rPr>
        <w:t xml:space="preserve">постановления Администрации муниципального образования «Город Майкоп» о принятии решения об объявлении несовершеннолетнего, достигшего возраста 16 лет, полностью дееспособным (эмансипированным) либо постановления Администрации муниципального образования «Город </w:t>
      </w:r>
      <w:r w:rsidR="00A55E11">
        <w:rPr>
          <w:rStyle w:val="t11"/>
          <w:sz w:val="28"/>
          <w:szCs w:val="28"/>
        </w:rPr>
        <w:lastRenderedPageBreak/>
        <w:t>Майкоп»</w:t>
      </w:r>
      <w:r w:rsidR="003B4C65">
        <w:rPr>
          <w:rStyle w:val="t11"/>
          <w:sz w:val="28"/>
          <w:szCs w:val="28"/>
        </w:rPr>
        <w:t xml:space="preserve"> </w:t>
      </w:r>
      <w:r w:rsidR="003B4C65" w:rsidRPr="003D0980">
        <w:rPr>
          <w:sz w:val="28"/>
          <w:szCs w:val="28"/>
        </w:rPr>
        <w:t>о</w:t>
      </w:r>
      <w:r w:rsidR="003B4C65">
        <w:rPr>
          <w:sz w:val="28"/>
          <w:szCs w:val="28"/>
        </w:rPr>
        <w:t xml:space="preserve">б отказе в </w:t>
      </w:r>
      <w:r w:rsidR="005A32C2">
        <w:rPr>
          <w:sz w:val="28"/>
          <w:szCs w:val="28"/>
        </w:rPr>
        <w:t>объявлении</w:t>
      </w:r>
      <w:r w:rsidR="003B4C65">
        <w:rPr>
          <w:sz w:val="28"/>
          <w:szCs w:val="28"/>
        </w:rPr>
        <w:t xml:space="preserve"> несовершеннолетнего, достигшего возраста 16 лет, полностью дееспособным (эмансипированным)</w:t>
      </w:r>
      <w:r w:rsidRPr="003D0980">
        <w:rPr>
          <w:rStyle w:val="t11"/>
          <w:sz w:val="28"/>
          <w:szCs w:val="28"/>
        </w:rPr>
        <w:t>;</w:t>
      </w:r>
    </w:p>
    <w:p w:rsidR="00FE316D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ab/>
      </w:r>
      <w:r w:rsidRPr="003D0980">
        <w:rPr>
          <w:rStyle w:val="t11"/>
          <w:sz w:val="28"/>
          <w:szCs w:val="28"/>
        </w:rPr>
        <w:t xml:space="preserve"> </w:t>
      </w:r>
      <w:r w:rsidR="00297AF3">
        <w:rPr>
          <w:rStyle w:val="t11"/>
          <w:sz w:val="28"/>
          <w:szCs w:val="28"/>
        </w:rPr>
        <w:t>в)</w:t>
      </w:r>
      <w:r w:rsidRPr="003D0980">
        <w:rPr>
          <w:rStyle w:val="t11"/>
          <w:sz w:val="28"/>
          <w:szCs w:val="28"/>
        </w:rPr>
        <w:t xml:space="preserve"> </w:t>
      </w:r>
      <w:r w:rsidR="00297AF3">
        <w:rPr>
          <w:rStyle w:val="t11"/>
          <w:sz w:val="28"/>
          <w:szCs w:val="28"/>
        </w:rPr>
        <w:t xml:space="preserve">направление заявителю </w:t>
      </w:r>
      <w:r w:rsidR="003B4C65">
        <w:rPr>
          <w:rStyle w:val="t11"/>
          <w:sz w:val="28"/>
          <w:szCs w:val="28"/>
        </w:rPr>
        <w:t xml:space="preserve">постановления Администрации муниципального образования «Город Майкоп» о принятии решения об объявлении несовершеннолетнего, достигшего возраста 16 лет, полностью дееспособным (эмансипированным) либо постановления Администрации муниципального образования «Город Майкоп» </w:t>
      </w:r>
      <w:r w:rsidR="003B4C65" w:rsidRPr="003D0980">
        <w:rPr>
          <w:sz w:val="28"/>
          <w:szCs w:val="28"/>
        </w:rPr>
        <w:t>о</w:t>
      </w:r>
      <w:r w:rsidR="003B4C65">
        <w:rPr>
          <w:sz w:val="28"/>
          <w:szCs w:val="28"/>
        </w:rPr>
        <w:t xml:space="preserve">б отказе в </w:t>
      </w:r>
      <w:r w:rsidR="005A32C2">
        <w:rPr>
          <w:sz w:val="28"/>
          <w:szCs w:val="28"/>
        </w:rPr>
        <w:t>объявлении</w:t>
      </w:r>
      <w:r w:rsidR="003B4C65">
        <w:rPr>
          <w:sz w:val="28"/>
          <w:szCs w:val="28"/>
        </w:rPr>
        <w:t xml:space="preserve"> несовершеннолетнего, достигшего возраста 16 лет, полностью дееспособным (эмансипированным)</w:t>
      </w:r>
      <w:r>
        <w:rPr>
          <w:rStyle w:val="t11"/>
          <w:sz w:val="28"/>
          <w:szCs w:val="28"/>
        </w:rPr>
        <w:t>.</w:t>
      </w:r>
    </w:p>
    <w:p w:rsidR="00FE316D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Pr="0070267D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shd w:val="clear" w:color="auto" w:fill="FFFFFF"/>
        </w:rPr>
      </w:pPr>
      <w:r w:rsidRPr="001F4EDB">
        <w:rPr>
          <w:sz w:val="28"/>
          <w:szCs w:val="28"/>
        </w:rPr>
        <w:tab/>
      </w:r>
      <w:r w:rsidRPr="003D0980">
        <w:rPr>
          <w:sz w:val="28"/>
          <w:szCs w:val="28"/>
        </w:rPr>
        <w:t xml:space="preserve">3.2. Прием заявления о </w:t>
      </w:r>
      <w:r w:rsidR="003B4C65">
        <w:rPr>
          <w:sz w:val="28"/>
          <w:szCs w:val="28"/>
        </w:rPr>
        <w:t>принятии решения об объявлении несовершеннолетнего, достигшего возраста 16 лет, полностью дееспособным (эмансипированным)</w:t>
      </w:r>
      <w:r>
        <w:rPr>
          <w:rStyle w:val="t11"/>
          <w:sz w:val="28"/>
          <w:szCs w:val="28"/>
        </w:rPr>
        <w:t>.</w:t>
      </w:r>
    </w:p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58EC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1.</w:t>
      </w:r>
      <w:r w:rsidRPr="005358EC">
        <w:rPr>
          <w:bCs/>
          <w:sz w:val="28"/>
          <w:szCs w:val="28"/>
        </w:rPr>
        <w:t xml:space="preserve"> Основанием для предоставления муниципальной услуги является личное обращение заявителя в </w:t>
      </w:r>
      <w:r>
        <w:rPr>
          <w:sz w:val="28"/>
          <w:szCs w:val="28"/>
        </w:rPr>
        <w:t xml:space="preserve">Управление </w:t>
      </w:r>
      <w:r w:rsidR="008C4E1D">
        <w:rPr>
          <w:sz w:val="28"/>
          <w:szCs w:val="28"/>
        </w:rPr>
        <w:t xml:space="preserve">или МФЦ </w:t>
      </w:r>
      <w:r w:rsidRPr="005358EC">
        <w:rPr>
          <w:bCs/>
          <w:sz w:val="28"/>
          <w:szCs w:val="28"/>
        </w:rPr>
        <w:t>и представление документов, указанных в пункт</w:t>
      </w:r>
      <w:r>
        <w:rPr>
          <w:bCs/>
          <w:sz w:val="28"/>
          <w:szCs w:val="28"/>
        </w:rPr>
        <w:t>е</w:t>
      </w:r>
      <w:r w:rsidRPr="005358EC">
        <w:rPr>
          <w:bCs/>
          <w:sz w:val="28"/>
          <w:szCs w:val="28"/>
        </w:rPr>
        <w:t xml:space="preserve"> 2.6.1 настоящего </w:t>
      </w:r>
      <w:r>
        <w:rPr>
          <w:bCs/>
          <w:sz w:val="28"/>
          <w:szCs w:val="28"/>
        </w:rPr>
        <w:t xml:space="preserve">Административного </w:t>
      </w:r>
      <w:r w:rsidRPr="005358EC">
        <w:rPr>
          <w:bCs/>
          <w:sz w:val="28"/>
          <w:szCs w:val="28"/>
        </w:rPr>
        <w:t>регламента.</w:t>
      </w: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При </w:t>
      </w:r>
      <w:r w:rsidRPr="005358EC">
        <w:rPr>
          <w:bCs/>
          <w:sz w:val="28"/>
          <w:szCs w:val="28"/>
        </w:rPr>
        <w:t>прием</w:t>
      </w:r>
      <w:r>
        <w:rPr>
          <w:bCs/>
          <w:sz w:val="28"/>
          <w:szCs w:val="28"/>
        </w:rPr>
        <w:t>е</w:t>
      </w:r>
      <w:r w:rsidRPr="005358EC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й</w:t>
      </w:r>
      <w:r w:rsidRPr="005358EC">
        <w:rPr>
          <w:bCs/>
          <w:sz w:val="28"/>
          <w:szCs w:val="28"/>
        </w:rPr>
        <w:t xml:space="preserve"> и прилагаемых к н</w:t>
      </w:r>
      <w:r>
        <w:rPr>
          <w:bCs/>
          <w:sz w:val="28"/>
          <w:szCs w:val="28"/>
        </w:rPr>
        <w:t>им</w:t>
      </w:r>
      <w:r w:rsidRPr="005358EC">
        <w:rPr>
          <w:bCs/>
          <w:sz w:val="28"/>
          <w:szCs w:val="28"/>
        </w:rPr>
        <w:t xml:space="preserve"> документов уполномоченный специалист </w:t>
      </w:r>
      <w:r>
        <w:rPr>
          <w:bCs/>
          <w:sz w:val="28"/>
          <w:szCs w:val="28"/>
        </w:rPr>
        <w:t xml:space="preserve">Управления </w:t>
      </w:r>
      <w:r w:rsidR="00A12B08">
        <w:rPr>
          <w:bCs/>
          <w:sz w:val="28"/>
          <w:szCs w:val="28"/>
        </w:rPr>
        <w:t xml:space="preserve">или специалист МФЦ </w:t>
      </w:r>
      <w:r w:rsidRPr="005358EC">
        <w:rPr>
          <w:bCs/>
          <w:sz w:val="28"/>
          <w:szCs w:val="28"/>
        </w:rPr>
        <w:t>осуществляет их проверку на:</w:t>
      </w: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5358EC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ие заявлений</w:t>
      </w:r>
      <w:r w:rsidRPr="005358EC">
        <w:rPr>
          <w:bCs/>
          <w:sz w:val="28"/>
          <w:szCs w:val="28"/>
        </w:rPr>
        <w:t xml:space="preserve"> установленной форм</w:t>
      </w:r>
      <w:r>
        <w:rPr>
          <w:bCs/>
          <w:sz w:val="28"/>
          <w:szCs w:val="28"/>
        </w:rPr>
        <w:t>е</w:t>
      </w:r>
      <w:r w:rsidRPr="005358EC">
        <w:rPr>
          <w:bCs/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5358EC">
        <w:rPr>
          <w:bCs/>
          <w:sz w:val="28"/>
          <w:szCs w:val="28"/>
        </w:rPr>
        <w:t>комплектность представленных документов в соответствии с подпунктами пункт</w:t>
      </w:r>
      <w:r>
        <w:rPr>
          <w:bCs/>
          <w:sz w:val="28"/>
          <w:szCs w:val="28"/>
        </w:rPr>
        <w:t>ом</w:t>
      </w:r>
      <w:r w:rsidRPr="005358EC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6.1 настоящего А</w:t>
      </w:r>
      <w:r w:rsidRPr="005358EC">
        <w:rPr>
          <w:bCs/>
          <w:sz w:val="28"/>
          <w:szCs w:val="28"/>
        </w:rPr>
        <w:t>дминистративного регламента.</w:t>
      </w:r>
    </w:p>
    <w:p w:rsidR="00E109D8" w:rsidRDefault="00E109D8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 w:rsidRPr="005358EC">
        <w:rPr>
          <w:bCs/>
          <w:sz w:val="28"/>
          <w:szCs w:val="28"/>
        </w:rPr>
        <w:t>Прием, регистрация и проверка документов осуществляется в день обращения заявителя.</w:t>
      </w: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3B4C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В </w:t>
      </w:r>
      <w:r w:rsidRPr="005358EC">
        <w:rPr>
          <w:bCs/>
          <w:sz w:val="28"/>
          <w:szCs w:val="28"/>
        </w:rPr>
        <w:t>случае выявления некомплектности представленных документов уполномоченный специалист</w:t>
      </w:r>
      <w:r>
        <w:rPr>
          <w:bCs/>
          <w:sz w:val="28"/>
          <w:szCs w:val="28"/>
        </w:rPr>
        <w:t xml:space="preserve"> Управления </w:t>
      </w:r>
      <w:r w:rsidR="00A12B08">
        <w:rPr>
          <w:bCs/>
          <w:sz w:val="28"/>
          <w:szCs w:val="28"/>
        </w:rPr>
        <w:t xml:space="preserve">или специалист МФЦ </w:t>
      </w:r>
      <w:r w:rsidRPr="005358EC">
        <w:rPr>
          <w:bCs/>
          <w:sz w:val="28"/>
          <w:szCs w:val="28"/>
        </w:rPr>
        <w:t>немедленно уведомляет об этом заявителя</w:t>
      </w:r>
      <w:r w:rsidR="00A22E32">
        <w:rPr>
          <w:bCs/>
          <w:sz w:val="28"/>
          <w:szCs w:val="28"/>
        </w:rPr>
        <w:t xml:space="preserve"> в устной форме</w:t>
      </w:r>
      <w:r w:rsidRPr="005358EC">
        <w:rPr>
          <w:bCs/>
          <w:sz w:val="28"/>
          <w:szCs w:val="28"/>
        </w:rPr>
        <w:t xml:space="preserve">. </w:t>
      </w:r>
      <w:r w:rsidR="00A22E32">
        <w:rPr>
          <w:bCs/>
          <w:sz w:val="28"/>
          <w:szCs w:val="28"/>
        </w:rPr>
        <w:t>В случае невозможности уведомить заявителя устно, у</w:t>
      </w:r>
      <w:r w:rsidRPr="005358EC">
        <w:rPr>
          <w:bCs/>
          <w:sz w:val="28"/>
          <w:szCs w:val="28"/>
        </w:rPr>
        <w:t xml:space="preserve">ведомление </w:t>
      </w:r>
      <w:r w:rsidR="00A22E32">
        <w:rPr>
          <w:bCs/>
          <w:sz w:val="28"/>
          <w:szCs w:val="28"/>
        </w:rPr>
        <w:t xml:space="preserve">в письменной форме </w:t>
      </w:r>
      <w:r w:rsidR="00FF1FE9">
        <w:rPr>
          <w:bCs/>
          <w:sz w:val="28"/>
          <w:szCs w:val="28"/>
        </w:rPr>
        <w:t>оформляется на фирменном бланке Управления или МФЦ за подписью руководителя Управления или директора МФЦ</w:t>
      </w:r>
      <w:r w:rsidR="00A22E32">
        <w:rPr>
          <w:bCs/>
          <w:sz w:val="28"/>
          <w:szCs w:val="28"/>
        </w:rPr>
        <w:t xml:space="preserve"> и передается заявителю</w:t>
      </w:r>
      <w:r w:rsidR="00FF1FE9">
        <w:rPr>
          <w:bCs/>
          <w:sz w:val="28"/>
          <w:szCs w:val="28"/>
        </w:rPr>
        <w:t xml:space="preserve"> </w:t>
      </w:r>
      <w:r w:rsidRPr="005358EC">
        <w:rPr>
          <w:bCs/>
          <w:sz w:val="28"/>
          <w:szCs w:val="28"/>
        </w:rPr>
        <w:t>способами, обеспечивающими оперативность получения заявителем указанной информации (</w:t>
      </w:r>
      <w:r w:rsidR="00A22E32">
        <w:rPr>
          <w:bCs/>
          <w:sz w:val="28"/>
          <w:szCs w:val="28"/>
        </w:rPr>
        <w:t>лично в руки, почтовым сообщением</w:t>
      </w:r>
      <w:r w:rsidRPr="005358E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по </w:t>
      </w:r>
      <w:r w:rsidRPr="005358EC">
        <w:rPr>
          <w:bCs/>
          <w:sz w:val="28"/>
          <w:szCs w:val="28"/>
        </w:rPr>
        <w:t>электронной почте).</w:t>
      </w: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3B4C6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5358EC">
        <w:rPr>
          <w:bCs/>
          <w:sz w:val="28"/>
          <w:szCs w:val="28"/>
        </w:rPr>
        <w:t>Заявитель вправе дополнить представленные документы до комплектности, установленной подпунктом 2.</w:t>
      </w:r>
      <w:r>
        <w:rPr>
          <w:bCs/>
          <w:sz w:val="28"/>
          <w:szCs w:val="28"/>
        </w:rPr>
        <w:t>6.1 настоящего А</w:t>
      </w:r>
      <w:r w:rsidRPr="005358EC">
        <w:rPr>
          <w:bCs/>
          <w:sz w:val="28"/>
          <w:szCs w:val="28"/>
        </w:rPr>
        <w:t xml:space="preserve">дминистративного регламента, в течение </w:t>
      </w:r>
      <w:r>
        <w:rPr>
          <w:bCs/>
          <w:sz w:val="28"/>
          <w:szCs w:val="28"/>
        </w:rPr>
        <w:t>3-х</w:t>
      </w:r>
      <w:r w:rsidRPr="005358EC">
        <w:rPr>
          <w:bCs/>
          <w:sz w:val="28"/>
          <w:szCs w:val="28"/>
        </w:rPr>
        <w:t xml:space="preserve"> рабочих дней с момента получения заявителем информации о некомплектности представленных документов</w:t>
      </w:r>
      <w:r>
        <w:rPr>
          <w:bCs/>
          <w:sz w:val="28"/>
          <w:szCs w:val="28"/>
        </w:rPr>
        <w:t>, в данном случае предоставление муниципальной услуги может быть приостановлено и возобновлено после предоставления заявителем недостающих документов</w:t>
      </w:r>
      <w:r w:rsidRPr="005358EC">
        <w:rPr>
          <w:bCs/>
          <w:sz w:val="28"/>
          <w:szCs w:val="28"/>
        </w:rPr>
        <w:t>.</w:t>
      </w: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F1FE9">
        <w:rPr>
          <w:sz w:val="28"/>
          <w:szCs w:val="28"/>
        </w:rPr>
        <w:t>7</w:t>
      </w:r>
      <w:r w:rsidR="00E109D8">
        <w:rPr>
          <w:sz w:val="28"/>
          <w:szCs w:val="28"/>
        </w:rPr>
        <w:t>.</w:t>
      </w:r>
      <w:r w:rsidRPr="005358EC">
        <w:rPr>
          <w:sz w:val="28"/>
          <w:szCs w:val="28"/>
        </w:rPr>
        <w:t xml:space="preserve"> Результат администра</w:t>
      </w:r>
      <w:r>
        <w:rPr>
          <w:sz w:val="28"/>
          <w:szCs w:val="28"/>
        </w:rPr>
        <w:t>тивной процедуры: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358EC">
        <w:rPr>
          <w:sz w:val="28"/>
          <w:szCs w:val="28"/>
        </w:rPr>
        <w:t>регистрация заявления и документов;</w:t>
      </w:r>
    </w:p>
    <w:p w:rsidR="00297AF3" w:rsidRDefault="003B4C6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297AF3">
        <w:rPr>
          <w:sz w:val="28"/>
          <w:szCs w:val="28"/>
        </w:rPr>
        <w:t xml:space="preserve">) </w:t>
      </w:r>
      <w:r w:rsidR="00BD4485">
        <w:rPr>
          <w:sz w:val="28"/>
          <w:szCs w:val="28"/>
        </w:rPr>
        <w:t>уведомление заявителя о некомплектности представленных им документов</w:t>
      </w:r>
      <w:r w:rsidR="00297AF3">
        <w:rPr>
          <w:sz w:val="28"/>
          <w:szCs w:val="28"/>
        </w:rPr>
        <w:t xml:space="preserve">. </w:t>
      </w:r>
    </w:p>
    <w:p w:rsidR="00BD4485" w:rsidRPr="00B359F6" w:rsidRDefault="00BD448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97AF3" w:rsidRDefault="00297AF3" w:rsidP="00A22E32">
      <w:pPr>
        <w:shd w:val="clear" w:color="auto" w:fill="FFFFFF"/>
        <w:jc w:val="center"/>
        <w:rPr>
          <w:rStyle w:val="t11"/>
          <w:sz w:val="28"/>
          <w:szCs w:val="28"/>
        </w:rPr>
      </w:pPr>
      <w:r w:rsidRPr="00B359F6">
        <w:rPr>
          <w:rStyle w:val="t11"/>
          <w:sz w:val="28"/>
          <w:szCs w:val="28"/>
        </w:rPr>
        <w:t>3.3</w:t>
      </w:r>
      <w:r w:rsidRPr="005A32C2">
        <w:rPr>
          <w:rStyle w:val="t11"/>
          <w:sz w:val="28"/>
          <w:szCs w:val="28"/>
        </w:rPr>
        <w:t>.</w:t>
      </w:r>
      <w:r w:rsidRPr="0038553D">
        <w:rPr>
          <w:rStyle w:val="t11"/>
          <w:color w:val="FF0000"/>
          <w:sz w:val="28"/>
          <w:szCs w:val="28"/>
        </w:rPr>
        <w:t xml:space="preserve"> </w:t>
      </w:r>
      <w:r w:rsidRPr="005A32C2">
        <w:rPr>
          <w:rStyle w:val="t11"/>
          <w:sz w:val="28"/>
          <w:szCs w:val="28"/>
        </w:rPr>
        <w:t xml:space="preserve">Рассмотрение документов, представленных заявителем, подготовка и подписание проекта </w:t>
      </w:r>
      <w:r w:rsidR="003B4C65" w:rsidRPr="005A32C2">
        <w:rPr>
          <w:rStyle w:val="t11"/>
          <w:sz w:val="28"/>
          <w:szCs w:val="28"/>
        </w:rPr>
        <w:t>постановления</w:t>
      </w:r>
      <w:r w:rsidR="003B4C65" w:rsidRPr="0038553D">
        <w:rPr>
          <w:rStyle w:val="t11"/>
          <w:color w:val="FF0000"/>
          <w:sz w:val="28"/>
          <w:szCs w:val="28"/>
        </w:rPr>
        <w:t xml:space="preserve"> </w:t>
      </w:r>
      <w:r w:rsidR="005A32C2">
        <w:rPr>
          <w:rStyle w:val="t11"/>
          <w:sz w:val="28"/>
          <w:szCs w:val="28"/>
        </w:rPr>
        <w:t xml:space="preserve">Администрации муниципального образования «Город Майкоп» о принятии решения об объявлении несовершеннолетнего, достигшего возраста 16 лет, полностью дееспособным (эмансипированным) либо постановления Администрации муниципального образования «Город Майкоп» </w:t>
      </w:r>
      <w:r w:rsidR="005A32C2" w:rsidRPr="003D0980">
        <w:rPr>
          <w:sz w:val="28"/>
          <w:szCs w:val="28"/>
        </w:rPr>
        <w:t>о</w:t>
      </w:r>
      <w:r w:rsidR="005A32C2">
        <w:rPr>
          <w:sz w:val="28"/>
          <w:szCs w:val="28"/>
        </w:rPr>
        <w:t>б отказе в объявлении несовершеннолетнего, достигшего возраста 16 лет, полностью дееспособным (эмансипированным)</w:t>
      </w:r>
      <w:r w:rsidRPr="00B359F6">
        <w:rPr>
          <w:rStyle w:val="t11"/>
          <w:sz w:val="28"/>
          <w:szCs w:val="28"/>
        </w:rPr>
        <w:t>.</w:t>
      </w:r>
    </w:p>
    <w:p w:rsidR="00A22E32" w:rsidRPr="00B359F6" w:rsidRDefault="00A22E32" w:rsidP="00A22E32">
      <w:pPr>
        <w:shd w:val="clear" w:color="auto" w:fill="FFFFFF"/>
        <w:jc w:val="center"/>
        <w:rPr>
          <w:sz w:val="28"/>
          <w:szCs w:val="28"/>
        </w:rPr>
      </w:pPr>
    </w:p>
    <w:p w:rsidR="00297AF3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B359F6">
        <w:rPr>
          <w:sz w:val="28"/>
          <w:szCs w:val="28"/>
        </w:rPr>
        <w:tab/>
      </w:r>
      <w:r>
        <w:rPr>
          <w:sz w:val="28"/>
          <w:szCs w:val="28"/>
        </w:rPr>
        <w:t xml:space="preserve">  3.3.1. </w:t>
      </w:r>
      <w:r w:rsidRPr="00B359F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Управления </w:t>
      </w:r>
      <w:r w:rsidR="00A12B08">
        <w:rPr>
          <w:sz w:val="28"/>
          <w:szCs w:val="28"/>
        </w:rPr>
        <w:t xml:space="preserve">или специалист МФЦ </w:t>
      </w:r>
      <w:r>
        <w:rPr>
          <w:sz w:val="28"/>
          <w:szCs w:val="28"/>
        </w:rPr>
        <w:t xml:space="preserve">ответственный за принятие заявления и документов, </w:t>
      </w:r>
      <w:r w:rsidR="00ED17CD">
        <w:rPr>
          <w:sz w:val="28"/>
          <w:szCs w:val="28"/>
        </w:rPr>
        <w:t>в этот же день</w:t>
      </w:r>
      <w:r w:rsidR="00ED17CD" w:rsidRPr="00ED17CD">
        <w:rPr>
          <w:sz w:val="28"/>
          <w:szCs w:val="28"/>
        </w:rPr>
        <w:t xml:space="preserve"> </w:t>
      </w:r>
      <w:r w:rsidR="00ED17CD" w:rsidRPr="00B359F6">
        <w:rPr>
          <w:sz w:val="28"/>
          <w:szCs w:val="28"/>
        </w:rPr>
        <w:t>напра</w:t>
      </w:r>
      <w:r w:rsidR="00ED17CD">
        <w:rPr>
          <w:sz w:val="28"/>
          <w:szCs w:val="28"/>
        </w:rPr>
        <w:t>вляет</w:t>
      </w:r>
      <w:r>
        <w:rPr>
          <w:sz w:val="28"/>
          <w:szCs w:val="28"/>
        </w:rPr>
        <w:t xml:space="preserve"> на рассмотрение руководителю Управления </w:t>
      </w:r>
      <w:r w:rsidRPr="00B359F6">
        <w:rPr>
          <w:sz w:val="28"/>
          <w:szCs w:val="28"/>
        </w:rPr>
        <w:t>заявление и приложенные к нему документ</w:t>
      </w:r>
      <w:r>
        <w:rPr>
          <w:sz w:val="28"/>
          <w:szCs w:val="28"/>
        </w:rPr>
        <w:t>ы</w:t>
      </w:r>
      <w:r w:rsidRPr="00B359F6">
        <w:rPr>
          <w:sz w:val="28"/>
          <w:szCs w:val="28"/>
        </w:rPr>
        <w:t xml:space="preserve"> для </w:t>
      </w:r>
      <w:r w:rsidR="005A32C2">
        <w:rPr>
          <w:sz w:val="28"/>
          <w:szCs w:val="28"/>
        </w:rPr>
        <w:t>принятия решения об объявлении несовершеннолетнего, достигшего возраста 16 лет, полностью дееспособным (эмансипированным) или отказа в объявлении несовершеннолетнего, достигшего возраста 16 лет, полностью дееспособным (эмансипированным)</w:t>
      </w:r>
      <w:r>
        <w:rPr>
          <w:sz w:val="28"/>
          <w:szCs w:val="28"/>
        </w:rPr>
        <w:t>.</w:t>
      </w:r>
      <w:r w:rsidR="005A32C2">
        <w:rPr>
          <w:sz w:val="28"/>
          <w:szCs w:val="28"/>
        </w:rPr>
        <w:t xml:space="preserve"> </w:t>
      </w:r>
    </w:p>
    <w:p w:rsidR="00527657" w:rsidRDefault="00297AF3" w:rsidP="00297A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3.3.2. </w:t>
      </w:r>
      <w:r w:rsidR="00ED17CD">
        <w:rPr>
          <w:sz w:val="28"/>
          <w:szCs w:val="28"/>
        </w:rPr>
        <w:t xml:space="preserve">В течении 2-х рабочих дней руководителем Управления проводится проверка представленных документов на соответствие </w:t>
      </w:r>
      <w:r w:rsidR="00527657">
        <w:rPr>
          <w:sz w:val="28"/>
          <w:szCs w:val="28"/>
        </w:rPr>
        <w:t>действующему законодательству и отсутствие фактов ущемления прав и интересов несовершеннолетних</w:t>
      </w:r>
      <w:r w:rsidR="005A32C2">
        <w:rPr>
          <w:sz w:val="28"/>
          <w:szCs w:val="28"/>
        </w:rPr>
        <w:t xml:space="preserve"> граждан</w:t>
      </w:r>
      <w:r w:rsidR="00527657">
        <w:rPr>
          <w:sz w:val="28"/>
          <w:szCs w:val="28"/>
        </w:rPr>
        <w:t xml:space="preserve">. </w:t>
      </w:r>
    </w:p>
    <w:p w:rsidR="00297AF3" w:rsidRPr="00B359F6" w:rsidRDefault="00527657" w:rsidP="00527657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297AF3">
        <w:rPr>
          <w:sz w:val="28"/>
          <w:szCs w:val="28"/>
        </w:rPr>
        <w:t xml:space="preserve">После рассмотрения заявления и приложенных к нему документов руководитель Управления </w:t>
      </w:r>
      <w:r w:rsidR="00A22E32">
        <w:rPr>
          <w:sz w:val="28"/>
          <w:szCs w:val="28"/>
        </w:rPr>
        <w:t>передает</w:t>
      </w:r>
      <w:r w:rsidR="00297AF3">
        <w:rPr>
          <w:sz w:val="28"/>
          <w:szCs w:val="28"/>
        </w:rPr>
        <w:t xml:space="preserve"> специалисту Управления ответственному за подготовку проекта </w:t>
      </w:r>
      <w:r w:rsidR="005A32C2">
        <w:rPr>
          <w:sz w:val="28"/>
          <w:szCs w:val="28"/>
        </w:rPr>
        <w:t>постановления</w:t>
      </w:r>
      <w:r w:rsidR="00297AF3">
        <w:rPr>
          <w:sz w:val="28"/>
          <w:szCs w:val="28"/>
        </w:rPr>
        <w:t xml:space="preserve"> </w:t>
      </w:r>
      <w:r w:rsidR="00297AF3" w:rsidRPr="00F46888">
        <w:rPr>
          <w:sz w:val="28"/>
          <w:szCs w:val="28"/>
        </w:rPr>
        <w:t>о</w:t>
      </w:r>
      <w:r w:rsidR="005A32C2">
        <w:rPr>
          <w:sz w:val="28"/>
          <w:szCs w:val="28"/>
        </w:rPr>
        <w:t>б</w:t>
      </w:r>
      <w:r w:rsidR="00297AF3" w:rsidRPr="00F46888">
        <w:rPr>
          <w:sz w:val="28"/>
          <w:szCs w:val="28"/>
        </w:rPr>
        <w:t xml:space="preserve"> </w:t>
      </w:r>
      <w:r w:rsidR="005A32C2">
        <w:rPr>
          <w:rStyle w:val="t11"/>
          <w:sz w:val="28"/>
          <w:szCs w:val="28"/>
        </w:rPr>
        <w:t>объявлении</w:t>
      </w:r>
      <w:r w:rsidR="00297AF3">
        <w:rPr>
          <w:rStyle w:val="t11"/>
          <w:sz w:val="28"/>
          <w:szCs w:val="28"/>
        </w:rPr>
        <w:t xml:space="preserve"> либо отказе в </w:t>
      </w:r>
      <w:r w:rsidR="005A32C2">
        <w:rPr>
          <w:rStyle w:val="t11"/>
          <w:sz w:val="28"/>
          <w:szCs w:val="28"/>
        </w:rPr>
        <w:t>объявлении несовершеннолетнего, достигшего возраста 16 лет, полностью дееспособным (эмансипированным)</w:t>
      </w:r>
      <w:r w:rsidR="00297AF3">
        <w:rPr>
          <w:rStyle w:val="t11"/>
          <w:sz w:val="28"/>
          <w:szCs w:val="28"/>
        </w:rPr>
        <w:t xml:space="preserve"> для изготовления соответствующего документа.</w:t>
      </w:r>
    </w:p>
    <w:p w:rsidR="00297AF3" w:rsidRDefault="00297AF3" w:rsidP="00297AF3">
      <w:pPr>
        <w:shd w:val="clear" w:color="auto" w:fill="FFFFFF"/>
        <w:jc w:val="both"/>
        <w:rPr>
          <w:rStyle w:val="t11"/>
          <w:sz w:val="28"/>
          <w:szCs w:val="28"/>
        </w:rPr>
      </w:pPr>
      <w:r w:rsidRPr="00B359F6">
        <w:rPr>
          <w:rStyle w:val="t11"/>
          <w:sz w:val="28"/>
          <w:szCs w:val="28"/>
        </w:rPr>
        <w:tab/>
      </w:r>
      <w:r>
        <w:rPr>
          <w:rStyle w:val="t11"/>
          <w:sz w:val="28"/>
          <w:szCs w:val="28"/>
        </w:rPr>
        <w:t>3.3.</w:t>
      </w:r>
      <w:r w:rsidR="00527657">
        <w:rPr>
          <w:rStyle w:val="t11"/>
          <w:sz w:val="28"/>
          <w:szCs w:val="28"/>
        </w:rPr>
        <w:t>4</w:t>
      </w:r>
      <w:r>
        <w:rPr>
          <w:rStyle w:val="t11"/>
          <w:sz w:val="28"/>
          <w:szCs w:val="28"/>
        </w:rPr>
        <w:t>. Специалист Управления</w:t>
      </w:r>
      <w:r w:rsidR="00527657">
        <w:rPr>
          <w:rStyle w:val="t11"/>
          <w:sz w:val="28"/>
          <w:szCs w:val="28"/>
        </w:rPr>
        <w:t>, в течении 3-х рабочих дней</w:t>
      </w:r>
      <w:r>
        <w:rPr>
          <w:rStyle w:val="t11"/>
          <w:sz w:val="28"/>
          <w:szCs w:val="28"/>
        </w:rPr>
        <w:t xml:space="preserve"> готовит проект </w:t>
      </w:r>
      <w:r w:rsidR="005A32C2">
        <w:rPr>
          <w:rStyle w:val="t11"/>
          <w:sz w:val="28"/>
          <w:szCs w:val="28"/>
        </w:rPr>
        <w:t>постановления</w:t>
      </w:r>
      <w:r>
        <w:rPr>
          <w:rStyle w:val="t11"/>
          <w:sz w:val="28"/>
          <w:szCs w:val="28"/>
        </w:rPr>
        <w:t xml:space="preserve"> и направляет его на согласование и </w:t>
      </w:r>
      <w:r w:rsidR="00BD4485">
        <w:rPr>
          <w:rStyle w:val="t11"/>
          <w:sz w:val="28"/>
          <w:szCs w:val="28"/>
        </w:rPr>
        <w:t>подписание Главой муниципального образования «Город Майкоп»</w:t>
      </w:r>
      <w:r w:rsidR="005A32C2">
        <w:rPr>
          <w:rStyle w:val="t11"/>
          <w:sz w:val="28"/>
          <w:szCs w:val="28"/>
        </w:rPr>
        <w:t xml:space="preserve"> в соответствии с инструкцией по делопроизводству Администрации муниципального образования «Город Майкоп»</w:t>
      </w:r>
      <w:r>
        <w:rPr>
          <w:rStyle w:val="t11"/>
          <w:sz w:val="28"/>
          <w:szCs w:val="28"/>
        </w:rPr>
        <w:t xml:space="preserve">. </w:t>
      </w:r>
    </w:p>
    <w:p w:rsidR="00297AF3" w:rsidRPr="005358EC" w:rsidRDefault="00297AF3" w:rsidP="00297A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2765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58EC">
        <w:rPr>
          <w:sz w:val="28"/>
          <w:szCs w:val="28"/>
        </w:rPr>
        <w:t xml:space="preserve"> Результат администра</w:t>
      </w:r>
      <w:r>
        <w:rPr>
          <w:sz w:val="28"/>
          <w:szCs w:val="28"/>
        </w:rPr>
        <w:t>тивной процедуры:</w:t>
      </w:r>
    </w:p>
    <w:p w:rsidR="00297AF3" w:rsidRPr="005358EC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изготовление и </w:t>
      </w:r>
      <w:r w:rsidR="00E23A99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="005A32C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5A32C2">
        <w:rPr>
          <w:sz w:val="28"/>
          <w:szCs w:val="28"/>
        </w:rPr>
        <w:t>об объявлении несовершеннолетнего, достигшего возраста 16 лет, полностью дееспособным (эмансипированным)</w:t>
      </w:r>
      <w:r w:rsidRPr="005358EC">
        <w:rPr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  <w:r>
        <w:rPr>
          <w:sz w:val="28"/>
          <w:szCs w:val="28"/>
        </w:rPr>
        <w:t xml:space="preserve">б) изготовление и </w:t>
      </w:r>
      <w:r w:rsidR="00E23A99">
        <w:rPr>
          <w:sz w:val="28"/>
          <w:szCs w:val="28"/>
        </w:rPr>
        <w:t>подписание</w:t>
      </w:r>
      <w:r w:rsidR="00527657">
        <w:rPr>
          <w:sz w:val="28"/>
          <w:szCs w:val="28"/>
        </w:rPr>
        <w:t xml:space="preserve"> </w:t>
      </w:r>
      <w:r w:rsidR="00E23A99">
        <w:rPr>
          <w:sz w:val="28"/>
          <w:szCs w:val="28"/>
        </w:rPr>
        <w:t>постановления</w:t>
      </w:r>
      <w:r w:rsidR="00527657">
        <w:rPr>
          <w:sz w:val="28"/>
          <w:szCs w:val="28"/>
        </w:rPr>
        <w:t xml:space="preserve"> об отказе </w:t>
      </w:r>
      <w:r w:rsidR="00E23A99">
        <w:rPr>
          <w:sz w:val="28"/>
          <w:szCs w:val="28"/>
        </w:rPr>
        <w:t>в объявлении несовершеннолетнего, достигшего возраста 16 лет, полностью дееспособным (эмансипированным)</w:t>
      </w:r>
      <w:r>
        <w:rPr>
          <w:rStyle w:val="t11"/>
          <w:sz w:val="28"/>
          <w:szCs w:val="28"/>
        </w:rPr>
        <w:t>.</w:t>
      </w:r>
    </w:p>
    <w:p w:rsidR="00527657" w:rsidRDefault="00527657" w:rsidP="00297AF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97AF3" w:rsidRDefault="00297AF3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  <w:r w:rsidRPr="00BA34E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>
        <w:rPr>
          <w:rStyle w:val="t11"/>
          <w:sz w:val="28"/>
          <w:szCs w:val="28"/>
        </w:rPr>
        <w:t xml:space="preserve">Направление заявителю </w:t>
      </w:r>
      <w:r w:rsidR="00E23A99">
        <w:rPr>
          <w:rStyle w:val="t11"/>
          <w:sz w:val="28"/>
          <w:szCs w:val="28"/>
        </w:rPr>
        <w:t>постановления</w:t>
      </w:r>
      <w:r>
        <w:rPr>
          <w:rStyle w:val="t11"/>
          <w:sz w:val="28"/>
          <w:szCs w:val="28"/>
        </w:rPr>
        <w:t xml:space="preserve"> </w:t>
      </w:r>
      <w:r w:rsidR="00E23A99">
        <w:rPr>
          <w:sz w:val="28"/>
          <w:szCs w:val="28"/>
        </w:rPr>
        <w:t>об объявлении несовершеннолетнего, достигшего возраста 16 лет, полностью дееспособным (эмансипированным)</w:t>
      </w:r>
      <w:r w:rsidR="00A12B08">
        <w:rPr>
          <w:rStyle w:val="t11"/>
          <w:sz w:val="28"/>
          <w:szCs w:val="28"/>
        </w:rPr>
        <w:t xml:space="preserve">, </w:t>
      </w:r>
      <w:r w:rsidR="00527657">
        <w:rPr>
          <w:rStyle w:val="t11"/>
          <w:sz w:val="28"/>
          <w:szCs w:val="28"/>
        </w:rPr>
        <w:t>либо</w:t>
      </w:r>
      <w:r w:rsidR="00A12B08">
        <w:rPr>
          <w:rStyle w:val="t11"/>
          <w:sz w:val="28"/>
          <w:szCs w:val="28"/>
        </w:rPr>
        <w:t xml:space="preserve"> </w:t>
      </w:r>
      <w:r w:rsidR="00E23A99">
        <w:rPr>
          <w:rStyle w:val="t11"/>
          <w:sz w:val="28"/>
          <w:szCs w:val="28"/>
        </w:rPr>
        <w:t>постановления</w:t>
      </w:r>
      <w:r w:rsidR="00527657">
        <w:rPr>
          <w:rStyle w:val="t11"/>
          <w:sz w:val="28"/>
          <w:szCs w:val="28"/>
        </w:rPr>
        <w:t xml:space="preserve"> об </w:t>
      </w:r>
      <w:r w:rsidR="00A12B08">
        <w:rPr>
          <w:rStyle w:val="t11"/>
          <w:sz w:val="28"/>
          <w:szCs w:val="28"/>
        </w:rPr>
        <w:t>отказ</w:t>
      </w:r>
      <w:r w:rsidR="00527657">
        <w:rPr>
          <w:rStyle w:val="t11"/>
          <w:sz w:val="28"/>
          <w:szCs w:val="28"/>
        </w:rPr>
        <w:t>е</w:t>
      </w:r>
      <w:r>
        <w:rPr>
          <w:rStyle w:val="t11"/>
          <w:sz w:val="28"/>
          <w:szCs w:val="28"/>
        </w:rPr>
        <w:t xml:space="preserve"> в </w:t>
      </w:r>
      <w:r w:rsidR="00E23A99">
        <w:rPr>
          <w:sz w:val="28"/>
          <w:szCs w:val="28"/>
        </w:rPr>
        <w:t xml:space="preserve">объявлении </w:t>
      </w:r>
      <w:r w:rsidR="00E23A99">
        <w:rPr>
          <w:sz w:val="28"/>
          <w:szCs w:val="28"/>
        </w:rPr>
        <w:lastRenderedPageBreak/>
        <w:t>несовершеннолетнего, достигшего возраста 16 лет, полностью дееспособным (эмансипированным)</w:t>
      </w:r>
      <w:r w:rsidR="00527657">
        <w:rPr>
          <w:rStyle w:val="t11"/>
          <w:sz w:val="28"/>
          <w:szCs w:val="28"/>
        </w:rPr>
        <w:t>.</w:t>
      </w:r>
    </w:p>
    <w:p w:rsidR="00527657" w:rsidRDefault="00527657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</w:p>
    <w:p w:rsidR="00297AF3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 xml:space="preserve">3.4.1. В течении 3-х рабочих дней, со дня подписания соответствующего документа, специалист Управления уведомляет и вручает заявителю </w:t>
      </w:r>
      <w:r w:rsidR="00E23A99">
        <w:rPr>
          <w:rStyle w:val="t11"/>
          <w:sz w:val="28"/>
          <w:szCs w:val="28"/>
        </w:rPr>
        <w:t>постановление</w:t>
      </w:r>
      <w:r>
        <w:rPr>
          <w:rStyle w:val="t11"/>
          <w:sz w:val="28"/>
          <w:szCs w:val="28"/>
        </w:rPr>
        <w:t xml:space="preserve"> </w:t>
      </w:r>
      <w:r w:rsidR="00E23A99">
        <w:rPr>
          <w:sz w:val="28"/>
          <w:szCs w:val="28"/>
        </w:rPr>
        <w:t>об объявлении несовершеннолетнего, достигшего возраста 16 лет, полностью дееспособным (эмансипированным)</w:t>
      </w:r>
      <w:r w:rsidR="00E23A99">
        <w:rPr>
          <w:rStyle w:val="t11"/>
          <w:sz w:val="28"/>
          <w:szCs w:val="28"/>
        </w:rPr>
        <w:t xml:space="preserve">, либо постановления об отказе в </w:t>
      </w:r>
      <w:r w:rsidR="00E23A99">
        <w:rPr>
          <w:sz w:val="28"/>
          <w:szCs w:val="28"/>
        </w:rPr>
        <w:t>объявлении несовершеннолетнего, достигшего возраста 16 лет, полностью дееспособным (эмансипированным)</w:t>
      </w:r>
      <w:r>
        <w:rPr>
          <w:rStyle w:val="t11"/>
          <w:sz w:val="28"/>
          <w:szCs w:val="28"/>
        </w:rPr>
        <w:t>.</w:t>
      </w:r>
    </w:p>
    <w:p w:rsidR="00297AF3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 xml:space="preserve">3.4.2. В случае отсутствия возможности вручения </w:t>
      </w:r>
      <w:r w:rsidR="00E23A99">
        <w:rPr>
          <w:rStyle w:val="t11"/>
          <w:sz w:val="28"/>
          <w:szCs w:val="28"/>
        </w:rPr>
        <w:t>постановлени</w:t>
      </w:r>
      <w:r w:rsidR="00E23A99">
        <w:rPr>
          <w:rStyle w:val="t11"/>
          <w:sz w:val="28"/>
          <w:szCs w:val="28"/>
        </w:rPr>
        <w:t>я</w:t>
      </w:r>
      <w:r w:rsidR="00E23A99">
        <w:rPr>
          <w:rStyle w:val="t11"/>
          <w:sz w:val="28"/>
          <w:szCs w:val="28"/>
        </w:rPr>
        <w:t xml:space="preserve"> </w:t>
      </w:r>
      <w:r w:rsidR="00E23A99">
        <w:rPr>
          <w:sz w:val="28"/>
          <w:szCs w:val="28"/>
        </w:rPr>
        <w:t>об объявлении несовершеннолетнего, достигшего возраста 16 лет, полностью дееспособным (эмансипированным)</w:t>
      </w:r>
      <w:r w:rsidR="00E23A99">
        <w:rPr>
          <w:rStyle w:val="t11"/>
          <w:sz w:val="28"/>
          <w:szCs w:val="28"/>
        </w:rPr>
        <w:t xml:space="preserve">, либо постановления об отказе в </w:t>
      </w:r>
      <w:r w:rsidR="00E23A99">
        <w:rPr>
          <w:sz w:val="28"/>
          <w:szCs w:val="28"/>
        </w:rPr>
        <w:t>объявлении несовершеннолетнего, достигшего возраста 16 лет, полностью дееспособным (эмансипированным)</w:t>
      </w:r>
      <w:r w:rsidR="00E109D8">
        <w:rPr>
          <w:rStyle w:val="t11"/>
          <w:sz w:val="28"/>
          <w:szCs w:val="28"/>
        </w:rPr>
        <w:t>,</w:t>
      </w:r>
      <w:r w:rsidR="00527657">
        <w:rPr>
          <w:rStyle w:val="t11"/>
          <w:sz w:val="28"/>
          <w:szCs w:val="28"/>
        </w:rPr>
        <w:t xml:space="preserve"> </w:t>
      </w:r>
      <w:r>
        <w:rPr>
          <w:rStyle w:val="t11"/>
          <w:sz w:val="28"/>
          <w:szCs w:val="28"/>
        </w:rPr>
        <w:t>данны</w:t>
      </w:r>
      <w:r w:rsidR="00527657">
        <w:rPr>
          <w:rStyle w:val="t11"/>
          <w:sz w:val="28"/>
          <w:szCs w:val="28"/>
        </w:rPr>
        <w:t>й</w:t>
      </w:r>
      <w:r>
        <w:rPr>
          <w:rStyle w:val="t11"/>
          <w:sz w:val="28"/>
          <w:szCs w:val="28"/>
        </w:rPr>
        <w:t xml:space="preserve"> </w:t>
      </w:r>
      <w:r w:rsidR="00527657">
        <w:rPr>
          <w:rStyle w:val="t11"/>
          <w:sz w:val="28"/>
          <w:szCs w:val="28"/>
        </w:rPr>
        <w:t>вид документа</w:t>
      </w:r>
      <w:r>
        <w:rPr>
          <w:rStyle w:val="t11"/>
          <w:sz w:val="28"/>
          <w:szCs w:val="28"/>
        </w:rPr>
        <w:t xml:space="preserve"> направляются заявителю по почте.</w:t>
      </w:r>
    </w:p>
    <w:p w:rsidR="00297AF3" w:rsidRDefault="00297AF3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 xml:space="preserve">3.4.3. Результат административной процедуры: направление заявителю </w:t>
      </w:r>
      <w:r w:rsidR="00E23A99">
        <w:rPr>
          <w:rStyle w:val="t11"/>
          <w:sz w:val="28"/>
          <w:szCs w:val="28"/>
        </w:rPr>
        <w:t xml:space="preserve">постановление </w:t>
      </w:r>
      <w:r w:rsidR="00E23A99">
        <w:rPr>
          <w:sz w:val="28"/>
          <w:szCs w:val="28"/>
        </w:rPr>
        <w:t>об объявлении несовершеннолетнего, достигшего возраста 16 лет, полностью дееспособным (эмансипированным)</w:t>
      </w:r>
      <w:r w:rsidR="00E23A99">
        <w:rPr>
          <w:rStyle w:val="t11"/>
          <w:sz w:val="28"/>
          <w:szCs w:val="28"/>
        </w:rPr>
        <w:t xml:space="preserve">, либо постановления об отказе в </w:t>
      </w:r>
      <w:r w:rsidR="00E23A99">
        <w:rPr>
          <w:sz w:val="28"/>
          <w:szCs w:val="28"/>
        </w:rPr>
        <w:t>объявлении несовершеннолетнего, достигшего возраста 16 лет, полностью дееспособным (эмансипированным)</w:t>
      </w:r>
      <w:r>
        <w:rPr>
          <w:rStyle w:val="t11"/>
          <w:sz w:val="28"/>
          <w:szCs w:val="28"/>
        </w:rPr>
        <w:t>.</w:t>
      </w:r>
    </w:p>
    <w:p w:rsidR="00297AF3" w:rsidRDefault="00297AF3" w:rsidP="00297AF3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Pr="00743AB5" w:rsidRDefault="00FE316D" w:rsidP="00297AF3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 w:rsidRPr="00743AB5">
        <w:rPr>
          <w:sz w:val="28"/>
          <w:szCs w:val="28"/>
        </w:rPr>
        <w:t>4. Порядок и формы контроля за предоставлением</w:t>
      </w:r>
    </w:p>
    <w:p w:rsidR="00FE316D" w:rsidRPr="003D0980" w:rsidRDefault="00FE316D" w:rsidP="00FE316D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743AB5">
        <w:rPr>
          <w:sz w:val="28"/>
          <w:szCs w:val="28"/>
        </w:rPr>
        <w:t>муниципальной услуги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C1576" w:rsidRP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  <w:r w:rsidRPr="007C1576">
        <w:rPr>
          <w:rFonts w:eastAsia="Arial"/>
          <w:sz w:val="28"/>
          <w:szCs w:val="28"/>
        </w:rPr>
        <w:t>4.1. Текущий контроль</w:t>
      </w:r>
    </w:p>
    <w:p w:rsidR="007C1576" w:rsidRPr="003B3C7C" w:rsidRDefault="007C1576" w:rsidP="007C1576">
      <w:pPr>
        <w:suppressAutoHyphens/>
        <w:jc w:val="center"/>
        <w:rPr>
          <w:rFonts w:eastAsia="Arial"/>
          <w:sz w:val="28"/>
          <w:szCs w:val="28"/>
        </w:rPr>
      </w:pP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4.1.2. </w:t>
      </w:r>
      <w:r w:rsidRPr="003B3C7C">
        <w:rPr>
          <w:rFonts w:eastAsia="Arial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Административным регламентом предоставления муниципальной услуги, и принятием в ходе ее предоставления решений осуществляется первым заместителем Главы Администрации муниципального образования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Город Майкоп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>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4.1.3. </w:t>
      </w:r>
      <w:r w:rsidRPr="003B3C7C">
        <w:rPr>
          <w:rFonts w:eastAsia="Arial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rFonts w:eastAsia="Arial"/>
          <w:sz w:val="28"/>
          <w:szCs w:val="28"/>
        </w:rPr>
        <w:t>Управления</w:t>
      </w:r>
      <w:r w:rsidRPr="003B3C7C">
        <w:rPr>
          <w:rFonts w:eastAsia="Arial"/>
          <w:sz w:val="28"/>
          <w:szCs w:val="28"/>
        </w:rPr>
        <w:t xml:space="preserve"> нормативных правовых актов Российской Федерации и Республики Адыгея, положений настоящего </w:t>
      </w:r>
      <w:r>
        <w:rPr>
          <w:rFonts w:eastAsia="Arial"/>
          <w:sz w:val="28"/>
          <w:szCs w:val="28"/>
        </w:rPr>
        <w:t>А</w:t>
      </w:r>
      <w:r w:rsidRPr="003B3C7C">
        <w:rPr>
          <w:rFonts w:eastAsia="Arial"/>
          <w:sz w:val="28"/>
          <w:szCs w:val="28"/>
        </w:rPr>
        <w:t>дминистративного регламента, устанавливающих требования к предоставлению муниципальной услуги.</w:t>
      </w:r>
    </w:p>
    <w:p w:rsidR="007C1576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4.1.4. </w:t>
      </w:r>
      <w:r w:rsidRPr="003B3C7C">
        <w:rPr>
          <w:rFonts w:eastAsia="Arial"/>
          <w:sz w:val="28"/>
          <w:szCs w:val="28"/>
        </w:rPr>
        <w:t xml:space="preserve">По результатам проведения текущего контроля, в случае выявления нарушения последовательности административных действий, определенных </w:t>
      </w:r>
      <w:r>
        <w:rPr>
          <w:rFonts w:eastAsia="Arial"/>
          <w:sz w:val="28"/>
          <w:szCs w:val="28"/>
        </w:rPr>
        <w:t>А</w:t>
      </w:r>
      <w:r w:rsidRPr="003B3C7C">
        <w:rPr>
          <w:rFonts w:eastAsia="Arial"/>
          <w:sz w:val="28"/>
          <w:szCs w:val="28"/>
        </w:rPr>
        <w:t>дминистративным регламентом предоставления муниципальной услуги,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</w:p>
    <w:p w:rsid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</w:p>
    <w:p w:rsidR="007C1576" w:rsidRP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  <w:r w:rsidRPr="007C1576">
        <w:rPr>
          <w:rFonts w:eastAsia="Arial"/>
          <w:sz w:val="28"/>
          <w:szCs w:val="28"/>
        </w:rPr>
        <w:lastRenderedPageBreak/>
        <w:t xml:space="preserve">4.2. Контроль за полнотой и качеством </w:t>
      </w:r>
    </w:p>
    <w:p w:rsidR="007C1576" w:rsidRDefault="007C1576" w:rsidP="007C1576">
      <w:pPr>
        <w:suppressAutoHyphens/>
        <w:jc w:val="center"/>
        <w:rPr>
          <w:rFonts w:eastAsia="Arial"/>
          <w:b/>
          <w:sz w:val="28"/>
          <w:szCs w:val="28"/>
        </w:rPr>
      </w:pPr>
      <w:r w:rsidRPr="007C1576">
        <w:rPr>
          <w:rFonts w:eastAsia="Arial"/>
          <w:sz w:val="28"/>
          <w:szCs w:val="28"/>
        </w:rPr>
        <w:t>предоставления муниципальной услуги</w:t>
      </w:r>
    </w:p>
    <w:p w:rsidR="007C1576" w:rsidRPr="003B3C7C" w:rsidRDefault="007C1576" w:rsidP="007C1576">
      <w:pPr>
        <w:suppressAutoHyphens/>
        <w:jc w:val="center"/>
        <w:rPr>
          <w:rFonts w:eastAsia="Arial"/>
          <w:sz w:val="28"/>
          <w:szCs w:val="28"/>
        </w:rPr>
      </w:pP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4.2.1. </w:t>
      </w:r>
      <w:r w:rsidRPr="003B3C7C">
        <w:rPr>
          <w:rFonts w:eastAsia="Arial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4.2.2. </w:t>
      </w:r>
      <w:r w:rsidRPr="003B3C7C">
        <w:rPr>
          <w:rFonts w:eastAsia="Arial"/>
          <w:sz w:val="28"/>
          <w:szCs w:val="28"/>
        </w:rPr>
        <w:t>Порядок и периодичность проведения плановых проверок полноты и качества предоставления муниципальной услуги устанавливается</w:t>
      </w:r>
      <w:r>
        <w:rPr>
          <w:rFonts w:eastAsia="Arial"/>
          <w:sz w:val="28"/>
          <w:szCs w:val="28"/>
        </w:rPr>
        <w:t xml:space="preserve"> </w:t>
      </w:r>
      <w:r w:rsidRPr="003B3C7C">
        <w:rPr>
          <w:rFonts w:eastAsia="Arial"/>
          <w:sz w:val="28"/>
          <w:szCs w:val="28"/>
        </w:rPr>
        <w:t>Администраци</w:t>
      </w:r>
      <w:r>
        <w:rPr>
          <w:rFonts w:eastAsia="Arial"/>
          <w:sz w:val="28"/>
          <w:szCs w:val="28"/>
        </w:rPr>
        <w:t>ей</w:t>
      </w:r>
      <w:r w:rsidRPr="003B3C7C">
        <w:rPr>
          <w:rFonts w:eastAsia="Arial"/>
          <w:sz w:val="28"/>
          <w:szCs w:val="28"/>
        </w:rPr>
        <w:t xml:space="preserve"> муниципального образования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Город Майкоп</w:t>
      </w:r>
      <w:r>
        <w:rPr>
          <w:rFonts w:eastAsia="Arial"/>
          <w:sz w:val="28"/>
          <w:szCs w:val="28"/>
        </w:rPr>
        <w:t>».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4.2.3. </w:t>
      </w:r>
      <w:r w:rsidRPr="003B3C7C">
        <w:rPr>
          <w:rFonts w:eastAsia="Arial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4.2.4. </w:t>
      </w:r>
      <w:r w:rsidRPr="003B3C7C">
        <w:rPr>
          <w:rFonts w:eastAsia="Arial"/>
          <w:sz w:val="28"/>
          <w:szCs w:val="28"/>
        </w:rPr>
        <w:t>Ответственность должностных лиц, муниципальных служащих за несоблюдение и неисполнение положений правовых актов Российской Федерации и Республики Адыгея,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</w:p>
    <w:p w:rsid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  <w:r w:rsidRPr="007C1576">
        <w:rPr>
          <w:rFonts w:eastAsia="Arial"/>
          <w:sz w:val="28"/>
          <w:szCs w:val="28"/>
        </w:rPr>
        <w:t>4.3. Порядок и формы контроля за предоставлением муниципальной</w:t>
      </w:r>
      <w:r w:rsidRPr="007C1576">
        <w:rPr>
          <w:rFonts w:eastAsia="Arial"/>
          <w:sz w:val="28"/>
          <w:szCs w:val="28"/>
        </w:rPr>
        <w:br/>
        <w:t>услуги со стороны граждан, их объединений и организаций</w:t>
      </w:r>
    </w:p>
    <w:p w:rsidR="007C1576" w:rsidRP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4.3.1. </w:t>
      </w:r>
      <w:r w:rsidRPr="003B3C7C">
        <w:rPr>
          <w:rFonts w:eastAsia="Arial"/>
          <w:sz w:val="28"/>
          <w:szCs w:val="28"/>
        </w:rPr>
        <w:t xml:space="preserve"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муниципального образования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Город Майкоп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Республики Адыгея,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4.3.2. </w:t>
      </w:r>
      <w:r w:rsidRPr="003B3C7C">
        <w:rPr>
          <w:rFonts w:eastAsia="Arial"/>
          <w:sz w:val="28"/>
          <w:szCs w:val="28"/>
        </w:rPr>
        <w:t>Письменное обращение, поступившее в адрес Администра</w:t>
      </w:r>
      <w:r>
        <w:rPr>
          <w:rFonts w:eastAsia="Arial"/>
          <w:sz w:val="28"/>
          <w:szCs w:val="28"/>
        </w:rPr>
        <w:t>ции муниципального образования «</w:t>
      </w:r>
      <w:r w:rsidRPr="003B3C7C">
        <w:rPr>
          <w:rFonts w:eastAsia="Arial"/>
          <w:sz w:val="28"/>
          <w:szCs w:val="28"/>
        </w:rPr>
        <w:t>Город Майкоп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>, рассматривается в течение 30 (тридцати) дней со дня</w:t>
      </w:r>
      <w:r>
        <w:rPr>
          <w:rFonts w:eastAsia="Arial"/>
          <w:sz w:val="28"/>
          <w:szCs w:val="28"/>
        </w:rPr>
        <w:t xml:space="preserve"> его</w:t>
      </w:r>
      <w:r w:rsidRPr="003B3C7C">
        <w:rPr>
          <w:rFonts w:eastAsia="Arial"/>
          <w:sz w:val="28"/>
          <w:szCs w:val="28"/>
        </w:rPr>
        <w:t xml:space="preserve"> регистрации.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</w:p>
    <w:p w:rsidR="007C1576" w:rsidRP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  <w:r w:rsidRPr="007C1576">
        <w:rPr>
          <w:rFonts w:eastAsia="Arial"/>
          <w:sz w:val="28"/>
          <w:szCs w:val="28"/>
        </w:rPr>
        <w:t>4.4. Ответственность должностных лиц за решения</w:t>
      </w:r>
      <w:r w:rsidRPr="007C1576">
        <w:rPr>
          <w:rFonts w:eastAsia="Arial"/>
          <w:sz w:val="28"/>
          <w:szCs w:val="28"/>
        </w:rPr>
        <w:br/>
        <w:t>и действия (бездействие), принимаемые (осуществляемые)</w:t>
      </w:r>
      <w:r w:rsidRPr="007C1576">
        <w:rPr>
          <w:rFonts w:eastAsia="Arial"/>
          <w:sz w:val="28"/>
          <w:szCs w:val="28"/>
        </w:rPr>
        <w:br/>
        <w:t>ими в ходе предоставления муниципальной услуги</w:t>
      </w:r>
    </w:p>
    <w:p w:rsidR="007C1576" w:rsidRPr="003B3C7C" w:rsidRDefault="007C1576" w:rsidP="007C1576">
      <w:pPr>
        <w:suppressAutoHyphens/>
        <w:jc w:val="center"/>
        <w:rPr>
          <w:rFonts w:eastAsia="Arial"/>
          <w:sz w:val="28"/>
          <w:szCs w:val="28"/>
        </w:rPr>
      </w:pP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4.4.</w:t>
      </w:r>
      <w:r>
        <w:rPr>
          <w:rFonts w:eastAsia="Arial"/>
          <w:sz w:val="28"/>
          <w:szCs w:val="28"/>
        </w:rPr>
        <w:t>1.</w:t>
      </w:r>
      <w:r w:rsidRPr="003B3C7C">
        <w:rPr>
          <w:rFonts w:eastAsia="Arial"/>
          <w:sz w:val="28"/>
          <w:szCs w:val="28"/>
        </w:rPr>
        <w:t xml:space="preserve"> Муниципальные служащие, участвующие в предоставлении муниципальной услуги, несут ответственность за ненадлежащее исполнение </w:t>
      </w:r>
      <w:r w:rsidRPr="003B3C7C">
        <w:rPr>
          <w:rFonts w:eastAsia="Arial"/>
          <w:sz w:val="28"/>
          <w:szCs w:val="28"/>
        </w:rPr>
        <w:lastRenderedPageBreak/>
        <w:t xml:space="preserve">обязанностей, установленных должностными регламентами, настоящим </w:t>
      </w:r>
      <w:r>
        <w:rPr>
          <w:rFonts w:eastAsia="Arial"/>
          <w:sz w:val="28"/>
          <w:szCs w:val="28"/>
        </w:rPr>
        <w:t>А</w:t>
      </w:r>
      <w:r w:rsidRPr="003B3C7C">
        <w:rPr>
          <w:rFonts w:eastAsia="Arial"/>
          <w:sz w:val="28"/>
          <w:szCs w:val="28"/>
        </w:rPr>
        <w:t xml:space="preserve">дминистративным регламентом и законодательством Российской Федерации, по предоставлению муниципальной услуги в соответствии с </w:t>
      </w:r>
      <w:hyperlink r:id="rId14">
        <w:r w:rsidRPr="003B3C7C">
          <w:rPr>
            <w:rFonts w:eastAsia="Arial"/>
            <w:sz w:val="28"/>
            <w:szCs w:val="28"/>
          </w:rPr>
          <w:t>Федеральным законом</w:t>
        </w:r>
      </w:hyperlink>
      <w:r w:rsidRPr="003B3C7C">
        <w:rPr>
          <w:rFonts w:eastAsia="Arial"/>
          <w:sz w:val="28"/>
          <w:szCs w:val="28"/>
        </w:rPr>
        <w:t xml:space="preserve"> от 02.03.2007 </w:t>
      </w:r>
      <w:r>
        <w:rPr>
          <w:rFonts w:eastAsia="Arial"/>
          <w:sz w:val="28"/>
          <w:szCs w:val="28"/>
        </w:rPr>
        <w:t>№</w:t>
      </w:r>
      <w:r w:rsidRPr="003B3C7C">
        <w:rPr>
          <w:rFonts w:eastAsia="Arial"/>
          <w:sz w:val="28"/>
          <w:szCs w:val="28"/>
        </w:rPr>
        <w:t xml:space="preserve"> 25-ФЗ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О муниципальной службе Российской Федерации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 xml:space="preserve">, </w:t>
      </w:r>
      <w:hyperlink r:id="rId15">
        <w:r w:rsidRPr="003B3C7C">
          <w:rPr>
            <w:rFonts w:eastAsia="Arial"/>
            <w:sz w:val="28"/>
            <w:szCs w:val="28"/>
          </w:rPr>
          <w:t>Федеральным законом</w:t>
        </w:r>
      </w:hyperlink>
      <w:r w:rsidRPr="003B3C7C">
        <w:rPr>
          <w:rFonts w:eastAsia="Arial"/>
          <w:sz w:val="28"/>
          <w:szCs w:val="28"/>
        </w:rPr>
        <w:t xml:space="preserve"> от 25 декабря 2008 года </w:t>
      </w:r>
      <w:r>
        <w:rPr>
          <w:rFonts w:eastAsia="Arial"/>
          <w:sz w:val="28"/>
          <w:szCs w:val="28"/>
        </w:rPr>
        <w:t>№</w:t>
      </w:r>
      <w:r w:rsidRPr="003B3C7C">
        <w:rPr>
          <w:rFonts w:eastAsia="Arial"/>
          <w:sz w:val="28"/>
          <w:szCs w:val="28"/>
        </w:rPr>
        <w:t xml:space="preserve"> 273-ФЗ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О противодействии коррупции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>.</w:t>
      </w:r>
    </w:p>
    <w:p w:rsidR="007C1576" w:rsidRDefault="007C1576" w:rsidP="007C1576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4.</w:t>
      </w:r>
      <w:r>
        <w:rPr>
          <w:rFonts w:eastAsia="Arial"/>
          <w:sz w:val="28"/>
          <w:szCs w:val="28"/>
        </w:rPr>
        <w:t>4.2.</w:t>
      </w:r>
      <w:r w:rsidRPr="003B3C7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Специалисты</w:t>
      </w:r>
      <w:r w:rsidRPr="003B3C7C">
        <w:rPr>
          <w:rFonts w:eastAsia="Arial"/>
          <w:sz w:val="28"/>
          <w:szCs w:val="28"/>
        </w:rPr>
        <w:t xml:space="preserve"> МФЦ, участвующие в предоставлении муниципальной услуги,</w:t>
      </w:r>
      <w:r>
        <w:rPr>
          <w:rFonts w:eastAsia="Arial"/>
          <w:sz w:val="28"/>
          <w:szCs w:val="28"/>
        </w:rPr>
        <w:t xml:space="preserve"> </w:t>
      </w:r>
      <w:r w:rsidRPr="003B3C7C">
        <w:rPr>
          <w:rFonts w:eastAsia="Arial"/>
          <w:sz w:val="28"/>
          <w:szCs w:val="28"/>
        </w:rPr>
        <w:t xml:space="preserve">несут персональную ответственность за ненадлежащее исполнение возложенных на них обязанностей по предоставлению муниципальной услуги, установленных должностными инструкциями, настоящим </w:t>
      </w:r>
      <w:r>
        <w:rPr>
          <w:rFonts w:eastAsia="Arial"/>
          <w:sz w:val="28"/>
          <w:szCs w:val="28"/>
        </w:rPr>
        <w:t>А</w:t>
      </w:r>
      <w:r w:rsidRPr="003B3C7C">
        <w:rPr>
          <w:rFonts w:eastAsia="Arial"/>
          <w:sz w:val="28"/>
          <w:szCs w:val="28"/>
        </w:rPr>
        <w:t xml:space="preserve">дминистративным регламентом и законодательством Российской Федерации в соответствии с </w:t>
      </w:r>
      <w:hyperlink r:id="rId16">
        <w:r w:rsidRPr="003B3C7C">
          <w:rPr>
            <w:rFonts w:eastAsia="Arial"/>
            <w:sz w:val="28"/>
            <w:szCs w:val="28"/>
          </w:rPr>
          <w:t>Трудовым кодексом</w:t>
        </w:r>
      </w:hyperlink>
      <w:r w:rsidRPr="003B3C7C">
        <w:rPr>
          <w:rFonts w:eastAsia="Arial"/>
          <w:sz w:val="28"/>
          <w:szCs w:val="28"/>
        </w:rPr>
        <w:t xml:space="preserve"> Российской Федерации и </w:t>
      </w:r>
      <w:hyperlink r:id="rId17">
        <w:r w:rsidRPr="003B3C7C">
          <w:rPr>
            <w:rFonts w:eastAsia="Arial"/>
            <w:sz w:val="28"/>
            <w:szCs w:val="28"/>
          </w:rPr>
          <w:t>Федеральным законом</w:t>
        </w:r>
      </w:hyperlink>
      <w:r w:rsidRPr="003B3C7C">
        <w:rPr>
          <w:rFonts w:eastAsia="Arial"/>
          <w:sz w:val="28"/>
          <w:szCs w:val="28"/>
        </w:rPr>
        <w:t xml:space="preserve"> от 25.12.2008</w:t>
      </w:r>
      <w:r>
        <w:rPr>
          <w:rFonts w:eastAsia="Arial"/>
          <w:sz w:val="28"/>
          <w:szCs w:val="28"/>
        </w:rPr>
        <w:t xml:space="preserve"> г.</w:t>
      </w:r>
      <w:r w:rsidRPr="003B3C7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3B3C7C">
        <w:rPr>
          <w:rFonts w:eastAsia="Arial"/>
          <w:sz w:val="28"/>
          <w:szCs w:val="28"/>
        </w:rPr>
        <w:t xml:space="preserve"> 273-ФЗ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О противодействии коррупции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>.</w:t>
      </w:r>
    </w:p>
    <w:p w:rsidR="00FE316D" w:rsidRPr="003D0980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7C1576" w:rsidRDefault="00FE316D" w:rsidP="007C1576">
      <w:pPr>
        <w:suppressAutoHyphens/>
        <w:jc w:val="center"/>
        <w:rPr>
          <w:rFonts w:eastAsia="Arial"/>
          <w:sz w:val="28"/>
          <w:szCs w:val="28"/>
        </w:rPr>
      </w:pPr>
      <w:r>
        <w:rPr>
          <w:rStyle w:val="t11"/>
          <w:b/>
          <w:sz w:val="28"/>
          <w:szCs w:val="28"/>
        </w:rPr>
        <w:tab/>
      </w:r>
      <w:r w:rsidR="007C1576" w:rsidRPr="007C1576">
        <w:rPr>
          <w:rFonts w:eastAsia="Arial"/>
          <w:sz w:val="28"/>
          <w:szCs w:val="28"/>
        </w:rPr>
        <w:t>5. Досудебный (внесудебный) порядок обжалования решений и действий (бездействия) органа, оказывающего муниципальную услугу,</w:t>
      </w:r>
    </w:p>
    <w:p w:rsidR="007C1576" w:rsidRPr="007C1576" w:rsidRDefault="007C1576" w:rsidP="007C1576">
      <w:pPr>
        <w:suppressAutoHyphens/>
        <w:jc w:val="center"/>
        <w:rPr>
          <w:rFonts w:eastAsia="Arial"/>
          <w:sz w:val="28"/>
          <w:szCs w:val="28"/>
        </w:rPr>
      </w:pPr>
      <w:r w:rsidRPr="007C1576">
        <w:rPr>
          <w:rFonts w:eastAsia="Arial"/>
          <w:sz w:val="28"/>
          <w:szCs w:val="28"/>
        </w:rPr>
        <w:t>а также должностных лиц, муниципальных служащих</w:t>
      </w:r>
    </w:p>
    <w:p w:rsidR="007C1576" w:rsidRPr="003B3C7C" w:rsidRDefault="007C1576" w:rsidP="007C1576">
      <w:pPr>
        <w:suppressAutoHyphens/>
        <w:jc w:val="center"/>
        <w:rPr>
          <w:rFonts w:eastAsia="Arial"/>
          <w:sz w:val="28"/>
          <w:szCs w:val="28"/>
        </w:rPr>
      </w:pP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5.1. 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5.2. Предмет жалобы.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Предметом жалобы являются: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2) срока предоставления муниципальной услуги;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3) требование у заявителя документов, не предусмотренных нормативными правовыми актами, регулирующими предоставление муниципальной услуги;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актами, регулирующими предоставление муниципальной услуги;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5) отказ в предоставлении муниципальной услуги на основании, не предусмотренном нормативными правовыми актами, регулирующими предоставление муниципальной услуги;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3B3C7C">
        <w:rPr>
          <w:rFonts w:eastAsia="Arial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5.3. Органы власти и уполномоченные на рассмотрение жалобы, должностные лица, которым может быть направлена жалоба.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5.4. </w:t>
      </w:r>
      <w:r w:rsidRPr="003B3C7C">
        <w:rPr>
          <w:rFonts w:eastAsia="Arial"/>
          <w:sz w:val="28"/>
          <w:szCs w:val="28"/>
        </w:rPr>
        <w:t>Заявители вправе обжаловать в досудебном (внесудебном) порядке д</w:t>
      </w:r>
      <w:r>
        <w:rPr>
          <w:rFonts w:eastAsia="Arial"/>
          <w:sz w:val="28"/>
          <w:szCs w:val="28"/>
        </w:rPr>
        <w:t>ействия (бездействие) и решения специалистов Управления.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5</w:t>
      </w:r>
      <w:r w:rsidRPr="003B3C7C">
        <w:rPr>
          <w:rFonts w:eastAsia="Arial"/>
          <w:sz w:val="28"/>
          <w:szCs w:val="28"/>
        </w:rPr>
        <w:t>. Порядок подачи и рассмотрения жалобы.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Жалоба может быть направлена в письменной или электронной форме, а также с использованием информационно-телекоммуникационных сетей общего пользования, в том числе информационных ресурсов Администрации муниципального образования в сети Интернет или Регионального портала государственных и муниципальных услуг (функций) Республики Адыгея, а также может быть принята при личном приеме заявителя.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6</w:t>
      </w:r>
      <w:r w:rsidRPr="003B3C7C">
        <w:rPr>
          <w:rFonts w:eastAsia="Arial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Время приема жалоб совпадает со временем приема запроса о предоставлении муниципальной услуги.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3B3C7C">
        <w:rPr>
          <w:rFonts w:eastAsia="Arial"/>
          <w:sz w:val="28"/>
          <w:szCs w:val="28"/>
        </w:rPr>
        <w:t>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установленные соглашением о взаимодействии между МФЦ и органом, предоставляющим муниципальную услугу. При этом срок рассмотрения жалобы исчисляется со дня регистрации жалобы в уполномоченном на ее рассмотрение органе.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3B3C7C">
        <w:rPr>
          <w:rFonts w:eastAsia="Arial"/>
          <w:sz w:val="28"/>
          <w:szCs w:val="28"/>
        </w:rPr>
        <w:t xml:space="preserve">. Жалоба должна соответствовать требованиям, предусмотренным </w:t>
      </w:r>
      <w:hyperlink r:id="rId18">
        <w:r w:rsidRPr="003B3C7C">
          <w:rPr>
            <w:rFonts w:eastAsia="Arial"/>
            <w:sz w:val="28"/>
            <w:szCs w:val="28"/>
          </w:rPr>
          <w:t>статьей 11.2</w:t>
        </w:r>
      </w:hyperlink>
      <w:r w:rsidRPr="003B3C7C">
        <w:rPr>
          <w:rFonts w:eastAsia="Arial"/>
          <w:sz w:val="28"/>
          <w:szCs w:val="28"/>
        </w:rPr>
        <w:t xml:space="preserve"> Федерального закона от 27</w:t>
      </w:r>
      <w:r>
        <w:rPr>
          <w:rFonts w:eastAsia="Arial"/>
          <w:sz w:val="28"/>
          <w:szCs w:val="28"/>
        </w:rPr>
        <w:t>.07.</w:t>
      </w:r>
      <w:r w:rsidRPr="003B3C7C">
        <w:rPr>
          <w:rFonts w:eastAsia="Arial"/>
          <w:sz w:val="28"/>
          <w:szCs w:val="28"/>
        </w:rPr>
        <w:t>2010 г</w:t>
      </w:r>
      <w:r>
        <w:rPr>
          <w:rFonts w:eastAsia="Arial"/>
          <w:sz w:val="28"/>
          <w:szCs w:val="28"/>
        </w:rPr>
        <w:t>.</w:t>
      </w:r>
      <w:r w:rsidRPr="003B3C7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3B3C7C">
        <w:rPr>
          <w:rFonts w:eastAsia="Arial"/>
          <w:sz w:val="28"/>
          <w:szCs w:val="28"/>
        </w:rPr>
        <w:t xml:space="preserve"> 210-ФЗ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>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5.9. </w:t>
      </w:r>
      <w:r w:rsidRPr="003B3C7C">
        <w:rPr>
          <w:rFonts w:eastAsia="Arial"/>
          <w:sz w:val="28"/>
          <w:szCs w:val="28"/>
        </w:rPr>
        <w:t>Жалоба должна содержать: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1) наименование органа, предоставляющего муниципальную услугу, должностно</w:t>
      </w:r>
      <w:r>
        <w:rPr>
          <w:rFonts w:eastAsia="Arial"/>
          <w:sz w:val="28"/>
          <w:szCs w:val="28"/>
        </w:rPr>
        <w:t>е</w:t>
      </w:r>
      <w:r w:rsidRPr="003B3C7C">
        <w:rPr>
          <w:rFonts w:eastAsia="Arial"/>
          <w:sz w:val="28"/>
          <w:szCs w:val="28"/>
        </w:rPr>
        <w:t xml:space="preserve"> лиц</w:t>
      </w:r>
      <w:r>
        <w:rPr>
          <w:rFonts w:eastAsia="Arial"/>
          <w:sz w:val="28"/>
          <w:szCs w:val="28"/>
        </w:rPr>
        <w:t>о, либо муниципального служащего</w:t>
      </w:r>
      <w:r w:rsidRPr="003B3C7C">
        <w:rPr>
          <w:rFonts w:eastAsia="Arial"/>
          <w:sz w:val="28"/>
          <w:szCs w:val="28"/>
        </w:rPr>
        <w:t>, решения и действия (бездействие) которых обжалуются;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3) сведения об обжалуемых решениях и действиях (бездействии) должностных лиц</w:t>
      </w:r>
      <w:r>
        <w:rPr>
          <w:rFonts w:eastAsia="Arial"/>
          <w:sz w:val="28"/>
          <w:szCs w:val="28"/>
        </w:rPr>
        <w:t xml:space="preserve">, </w:t>
      </w:r>
      <w:r w:rsidRPr="003B3C7C">
        <w:rPr>
          <w:rFonts w:eastAsia="Arial"/>
          <w:sz w:val="28"/>
          <w:szCs w:val="28"/>
        </w:rPr>
        <w:t>муниципальн</w:t>
      </w:r>
      <w:r>
        <w:rPr>
          <w:rFonts w:eastAsia="Arial"/>
          <w:sz w:val="28"/>
          <w:szCs w:val="28"/>
        </w:rPr>
        <w:t>ых служащих</w:t>
      </w:r>
      <w:r w:rsidRPr="003B3C7C">
        <w:rPr>
          <w:rFonts w:eastAsia="Arial"/>
          <w:sz w:val="28"/>
          <w:szCs w:val="28"/>
        </w:rPr>
        <w:t>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4) доводы, на основании которых заявитель не согласен с решением и действием (бездействием) должностных лиц Администрации муниципального образования. Заявителем могут быть представлены документы (при наличии), подтверждающие доводы заявителя, либо их копии.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 w:rsidR="002A1CB1">
        <w:rPr>
          <w:rFonts w:eastAsia="Arial"/>
          <w:sz w:val="28"/>
          <w:szCs w:val="28"/>
        </w:rPr>
        <w:t>10</w:t>
      </w:r>
      <w:r w:rsidRPr="003B3C7C">
        <w:rPr>
          <w:rFonts w:eastAsia="Arial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3B3C7C">
        <w:rPr>
          <w:rFonts w:eastAsia="Arial"/>
          <w:sz w:val="28"/>
          <w:szCs w:val="28"/>
        </w:rPr>
        <w:lastRenderedPageBreak/>
        <w:t>заявителя, может быть представлена</w:t>
      </w:r>
      <w:r w:rsidR="002A1CB1">
        <w:rPr>
          <w:rFonts w:eastAsia="Arial"/>
          <w:sz w:val="28"/>
          <w:szCs w:val="28"/>
        </w:rPr>
        <w:t xml:space="preserve"> </w:t>
      </w:r>
      <w:r w:rsidRPr="003B3C7C">
        <w:rPr>
          <w:rFonts w:eastAsia="Arial"/>
          <w:sz w:val="28"/>
          <w:szCs w:val="28"/>
        </w:rPr>
        <w:t>оформленная в соответствии с законодательством Российской Федерации доверенность</w:t>
      </w:r>
      <w:r w:rsidR="002A1CB1">
        <w:rPr>
          <w:rFonts w:eastAsia="Arial"/>
          <w:sz w:val="28"/>
          <w:szCs w:val="28"/>
        </w:rPr>
        <w:t>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 w:rsidR="002A1CB1">
        <w:rPr>
          <w:rFonts w:eastAsia="Arial"/>
          <w:sz w:val="28"/>
          <w:szCs w:val="28"/>
        </w:rPr>
        <w:t>11</w:t>
      </w:r>
      <w:r w:rsidRPr="003B3C7C">
        <w:rPr>
          <w:rFonts w:eastAsia="Arial"/>
          <w:sz w:val="28"/>
          <w:szCs w:val="28"/>
        </w:rPr>
        <w:t xml:space="preserve">. Жалоба подлежит регистрации и рассматривается в порядке, установленном Администрацией муниципального образования </w:t>
      </w:r>
      <w:r>
        <w:rPr>
          <w:rFonts w:eastAsia="Arial"/>
          <w:sz w:val="28"/>
          <w:szCs w:val="28"/>
        </w:rPr>
        <w:t>«</w:t>
      </w:r>
      <w:r w:rsidRPr="003B3C7C">
        <w:rPr>
          <w:rFonts w:eastAsia="Arial"/>
          <w:sz w:val="28"/>
          <w:szCs w:val="28"/>
        </w:rPr>
        <w:t>Город Майкоп</w:t>
      </w:r>
      <w:r>
        <w:rPr>
          <w:rFonts w:eastAsia="Arial"/>
          <w:sz w:val="28"/>
          <w:szCs w:val="28"/>
        </w:rPr>
        <w:t>»</w:t>
      </w:r>
      <w:r w:rsidRPr="003B3C7C">
        <w:rPr>
          <w:rFonts w:eastAsia="Arial"/>
          <w:sz w:val="28"/>
          <w:szCs w:val="28"/>
        </w:rPr>
        <w:t>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2</w:t>
      </w:r>
      <w:r w:rsidRPr="003B3C7C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>Ж</w:t>
      </w:r>
      <w:r w:rsidRPr="003B3C7C">
        <w:rPr>
          <w:rFonts w:eastAsia="Arial"/>
          <w:sz w:val="28"/>
          <w:szCs w:val="28"/>
        </w:rPr>
        <w:t>алоб</w:t>
      </w:r>
      <w:r>
        <w:rPr>
          <w:rFonts w:eastAsia="Arial"/>
          <w:sz w:val="28"/>
          <w:szCs w:val="28"/>
        </w:rPr>
        <w:t>а не рассматривается в случае наличия</w:t>
      </w:r>
      <w:r w:rsidRPr="003B3C7C">
        <w:rPr>
          <w:rFonts w:eastAsia="Arial"/>
          <w:sz w:val="28"/>
          <w:szCs w:val="28"/>
        </w:rPr>
        <w:t xml:space="preserve"> в </w:t>
      </w:r>
      <w:r>
        <w:rPr>
          <w:rFonts w:eastAsia="Arial"/>
          <w:sz w:val="28"/>
          <w:szCs w:val="28"/>
        </w:rPr>
        <w:t>ней</w:t>
      </w:r>
      <w:r w:rsidRPr="003B3C7C">
        <w:rPr>
          <w:rFonts w:eastAsia="Arial"/>
          <w:sz w:val="28"/>
          <w:szCs w:val="28"/>
        </w:rPr>
        <w:t xml:space="preserve"> нецензурных либо оскорбительных выражений, угроз жизни, здоровью и имуществу должностного лица, членов его семьи</w:t>
      </w:r>
      <w:r>
        <w:rPr>
          <w:rFonts w:eastAsia="Arial"/>
          <w:sz w:val="28"/>
          <w:szCs w:val="28"/>
        </w:rPr>
        <w:t>, а также отсутствия в жалобе данных заявителя</w:t>
      </w:r>
      <w:r w:rsidR="002A1CB1">
        <w:rPr>
          <w:rFonts w:eastAsia="Arial"/>
          <w:sz w:val="28"/>
          <w:szCs w:val="28"/>
        </w:rPr>
        <w:t>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3</w:t>
      </w:r>
      <w:r w:rsidRPr="003B3C7C">
        <w:rPr>
          <w:rFonts w:eastAsia="Arial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4</w:t>
      </w:r>
      <w:r w:rsidRPr="003B3C7C">
        <w:rPr>
          <w:rFonts w:eastAsia="Arial"/>
          <w:sz w:val="28"/>
          <w:szCs w:val="28"/>
        </w:rPr>
        <w:t>. Сроки рассмотрения жалобы.</w:t>
      </w:r>
    </w:p>
    <w:p w:rsidR="007C1576" w:rsidRPr="003B3C7C" w:rsidRDefault="002A1CB1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5.14.1. </w:t>
      </w:r>
      <w:r w:rsidR="007C1576" w:rsidRPr="003B3C7C">
        <w:rPr>
          <w:rFonts w:eastAsia="Arial"/>
          <w:sz w:val="28"/>
          <w:szCs w:val="28"/>
        </w:rPr>
        <w:t>Жалоба, поступившая в рабочее время, регистрируются в день поступления</w:t>
      </w:r>
      <w:r w:rsidR="007C1576">
        <w:rPr>
          <w:rFonts w:eastAsia="Arial"/>
          <w:sz w:val="28"/>
          <w:szCs w:val="28"/>
        </w:rPr>
        <w:t>,</w:t>
      </w:r>
      <w:r w:rsidR="007C1576" w:rsidRPr="003B3C7C">
        <w:rPr>
          <w:rFonts w:eastAsia="Arial"/>
          <w:sz w:val="28"/>
          <w:szCs w:val="28"/>
        </w:rPr>
        <w:t xml:space="preserve"> при поступлении в нерабочее время - </w:t>
      </w:r>
      <w:r w:rsidR="007C1576">
        <w:rPr>
          <w:rFonts w:eastAsia="Arial"/>
          <w:sz w:val="28"/>
          <w:szCs w:val="28"/>
        </w:rPr>
        <w:t>в</w:t>
      </w:r>
      <w:r w:rsidR="007C1576" w:rsidRPr="003B3C7C">
        <w:rPr>
          <w:rFonts w:eastAsia="Arial"/>
          <w:sz w:val="28"/>
          <w:szCs w:val="28"/>
        </w:rPr>
        <w:t xml:space="preserve"> следующий рабочий день.</w:t>
      </w:r>
    </w:p>
    <w:p w:rsidR="007C1576" w:rsidRPr="003B3C7C" w:rsidRDefault="002A1CB1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5.14.2. </w:t>
      </w:r>
      <w:r w:rsidR="007C1576" w:rsidRPr="003B3C7C">
        <w:rPr>
          <w:rFonts w:eastAsia="Arial"/>
          <w:sz w:val="28"/>
          <w:szCs w:val="28"/>
        </w:rPr>
        <w:t xml:space="preserve">Жалоба рассматривается </w:t>
      </w:r>
      <w:r w:rsidR="007C1576">
        <w:rPr>
          <w:rFonts w:eastAsia="Arial"/>
          <w:sz w:val="28"/>
          <w:szCs w:val="28"/>
        </w:rPr>
        <w:t xml:space="preserve">руководителем </w:t>
      </w:r>
      <w:r>
        <w:rPr>
          <w:rFonts w:eastAsia="Arial"/>
          <w:sz w:val="28"/>
          <w:szCs w:val="28"/>
        </w:rPr>
        <w:t>Управления</w:t>
      </w:r>
      <w:r w:rsidR="007C1576">
        <w:rPr>
          <w:rFonts w:eastAsia="Arial"/>
          <w:sz w:val="28"/>
          <w:szCs w:val="28"/>
        </w:rPr>
        <w:t xml:space="preserve"> </w:t>
      </w:r>
      <w:r w:rsidR="007C1576" w:rsidRPr="003B3C7C">
        <w:rPr>
          <w:rFonts w:eastAsia="Arial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5</w:t>
      </w:r>
      <w:r w:rsidRPr="003B3C7C">
        <w:rPr>
          <w:rFonts w:eastAsia="Arial"/>
          <w:sz w:val="28"/>
          <w:szCs w:val="28"/>
        </w:rPr>
        <w:t>. Перечень оснований для приостановления рассмотрения жалобы, в случае если возможность приостановления предусмотрена федеральным законодательством.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6</w:t>
      </w:r>
      <w:r w:rsidRPr="003B3C7C">
        <w:rPr>
          <w:rFonts w:eastAsia="Arial"/>
          <w:sz w:val="28"/>
          <w:szCs w:val="28"/>
        </w:rPr>
        <w:t>. Результат рассмотрения жалобы</w:t>
      </w:r>
    </w:p>
    <w:p w:rsidR="007C1576" w:rsidRPr="003B3C7C" w:rsidRDefault="002A1CB1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5.16.1. </w:t>
      </w:r>
      <w:r w:rsidR="007C1576" w:rsidRPr="003B3C7C">
        <w:rPr>
          <w:rFonts w:eastAsia="Arial"/>
          <w:sz w:val="28"/>
          <w:szCs w:val="28"/>
        </w:rPr>
        <w:t xml:space="preserve">По результатам рассмотрения жалобы </w:t>
      </w:r>
      <w:r w:rsidR="007C1576">
        <w:rPr>
          <w:rFonts w:eastAsia="Arial"/>
          <w:sz w:val="28"/>
          <w:szCs w:val="28"/>
        </w:rPr>
        <w:t xml:space="preserve">руководитель </w:t>
      </w:r>
      <w:r>
        <w:rPr>
          <w:rFonts w:eastAsia="Arial"/>
          <w:sz w:val="28"/>
          <w:szCs w:val="28"/>
        </w:rPr>
        <w:t>Управления</w:t>
      </w:r>
      <w:r w:rsidR="007C1576">
        <w:rPr>
          <w:rFonts w:eastAsia="Arial"/>
          <w:sz w:val="28"/>
          <w:szCs w:val="28"/>
        </w:rPr>
        <w:t xml:space="preserve"> </w:t>
      </w:r>
      <w:r w:rsidR="007C1576" w:rsidRPr="003B3C7C">
        <w:rPr>
          <w:rFonts w:eastAsia="Arial"/>
          <w:sz w:val="28"/>
          <w:szCs w:val="28"/>
        </w:rPr>
        <w:t>принимает одно из следующих решений: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2) отказать в удовлетворении жалобы.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7</w:t>
      </w:r>
      <w:r w:rsidRPr="003B3C7C">
        <w:rPr>
          <w:rFonts w:eastAsia="Arial"/>
          <w:sz w:val="28"/>
          <w:szCs w:val="28"/>
        </w:rPr>
        <w:t>. Порядок информирования заявителя о результатах рассмотрения жалобы.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7</w:t>
      </w:r>
      <w:r w:rsidRPr="003B3C7C">
        <w:rPr>
          <w:rFonts w:eastAsia="Arial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19">
        <w:r w:rsidRPr="003B3C7C">
          <w:rPr>
            <w:rFonts w:eastAsia="Arial"/>
            <w:sz w:val="28"/>
            <w:szCs w:val="28"/>
          </w:rPr>
          <w:t>пункте 5.1</w:t>
        </w:r>
        <w:r w:rsidR="002A1CB1">
          <w:rPr>
            <w:rFonts w:eastAsia="Arial"/>
            <w:sz w:val="28"/>
            <w:szCs w:val="28"/>
          </w:rPr>
          <w:t>6</w:t>
        </w:r>
      </w:hyperlink>
      <w:r w:rsidRPr="003B3C7C">
        <w:rPr>
          <w:rFonts w:eastAsia="Arial"/>
          <w:sz w:val="28"/>
          <w:szCs w:val="28"/>
        </w:rPr>
        <w:t xml:space="preserve"> настоящего </w:t>
      </w:r>
      <w:r w:rsidR="002A1CB1">
        <w:rPr>
          <w:rFonts w:eastAsia="Arial"/>
          <w:sz w:val="28"/>
          <w:szCs w:val="28"/>
        </w:rPr>
        <w:t>А</w:t>
      </w:r>
      <w:r w:rsidRPr="003B3C7C">
        <w:rPr>
          <w:rFonts w:eastAsia="Arial"/>
          <w:sz w:val="28"/>
          <w:szCs w:val="28"/>
        </w:rPr>
        <w:t>дминистративного регламента, заявителю в письменной форме или по желанию заявителя в электронной форме, направляется мотивированный ответ о результатах рассмотрения жалобы.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lastRenderedPageBreak/>
        <w:t>5.1</w:t>
      </w:r>
      <w:r w:rsidR="002A1CB1">
        <w:rPr>
          <w:rFonts w:eastAsia="Arial"/>
          <w:sz w:val="28"/>
          <w:szCs w:val="28"/>
        </w:rPr>
        <w:t>7</w:t>
      </w:r>
      <w:r w:rsidRPr="003B3C7C">
        <w:rPr>
          <w:rFonts w:eastAsia="Arial"/>
          <w:sz w:val="28"/>
          <w:szCs w:val="28"/>
        </w:rPr>
        <w:t>.2. В ответе по результатам рассмотрение жалобы указываются: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1) наименование органа, должность, фамилия, имя, отчество (при наличии) должностного лица, принявшего решение по жалобе;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3) фамилия, имя, отчество (при наличии) или наименование заявителя;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4) основания для принятия решения по жалобе;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5) принятое по жалобе решение;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 xml:space="preserve">6) в случае, если жалоба признана обоснованной, сроки устранения выявленных нарушений, в том числе срок предоставления результата указанной </w:t>
      </w:r>
      <w:r>
        <w:rPr>
          <w:rFonts w:eastAsia="Arial"/>
          <w:sz w:val="28"/>
          <w:szCs w:val="28"/>
        </w:rPr>
        <w:t>муниципальной</w:t>
      </w:r>
      <w:r w:rsidRPr="003B3C7C">
        <w:rPr>
          <w:rFonts w:eastAsia="Arial"/>
          <w:sz w:val="28"/>
          <w:szCs w:val="28"/>
        </w:rPr>
        <w:t xml:space="preserve"> услуги;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7) сведения о порядке обжалования принятого по жалобе решения.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7</w:t>
      </w:r>
      <w:r w:rsidRPr="003B3C7C">
        <w:rPr>
          <w:rFonts w:eastAsia="Arial"/>
          <w:sz w:val="28"/>
          <w:szCs w:val="28"/>
        </w:rPr>
        <w:t>.3. Ответ по результатам рассмотрения жалобы подписывается уполномоченным на рассмотрение жалобы должностным лицом.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8</w:t>
      </w:r>
      <w:r w:rsidRPr="003B3C7C">
        <w:rPr>
          <w:rFonts w:eastAsia="Arial"/>
          <w:sz w:val="28"/>
          <w:szCs w:val="28"/>
        </w:rPr>
        <w:t>. Порядок обжалования решения по жалобе</w:t>
      </w:r>
    </w:p>
    <w:p w:rsidR="007C1576" w:rsidRPr="003B3C7C" w:rsidRDefault="002A1CB1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5.18.1. </w:t>
      </w:r>
      <w:r w:rsidR="007C1576" w:rsidRPr="003B3C7C">
        <w:rPr>
          <w:rFonts w:eastAsia="Arial"/>
          <w:sz w:val="28"/>
          <w:szCs w:val="28"/>
        </w:rPr>
        <w:t>Заявитель вправе обжаловать решения по жалобе вышестоящим должностным лицам или в судебном порядке в соответствии с законодательством Российской Федерации.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5.1</w:t>
      </w:r>
      <w:r w:rsidR="002A1CB1">
        <w:rPr>
          <w:rFonts w:eastAsia="Arial"/>
          <w:sz w:val="28"/>
          <w:szCs w:val="28"/>
        </w:rPr>
        <w:t>9</w:t>
      </w:r>
      <w:r w:rsidRPr="003B3C7C">
        <w:rPr>
          <w:rFonts w:eastAsia="Arial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7C1576" w:rsidRPr="003B3C7C" w:rsidRDefault="002A1CB1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5.19.1. </w:t>
      </w:r>
      <w:r w:rsidR="007C1576" w:rsidRPr="003B3C7C">
        <w:rPr>
          <w:rFonts w:eastAsia="Arial"/>
          <w:sz w:val="28"/>
          <w:szCs w:val="28"/>
        </w:rPr>
        <w:t>Заявители имеют право обратиться в</w:t>
      </w:r>
      <w:r w:rsidR="007C157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Управление</w:t>
      </w:r>
      <w:r w:rsidR="007C1576" w:rsidRPr="003B3C7C">
        <w:rPr>
          <w:rFonts w:eastAsia="Arial"/>
          <w:sz w:val="28"/>
          <w:szCs w:val="28"/>
        </w:rPr>
        <w:t xml:space="preserve">, за получением информации и документов, необходимых для обоснования и рассмотрения жалобы, в письменной форме по почте, с использованием сети Интернет, </w:t>
      </w:r>
      <w:hyperlink r:id="rId20">
        <w:r w:rsidR="007C1576" w:rsidRPr="003B3C7C">
          <w:rPr>
            <w:rFonts w:eastAsia="Arial"/>
            <w:sz w:val="28"/>
            <w:szCs w:val="28"/>
          </w:rPr>
          <w:t>официального сайта</w:t>
        </w:r>
      </w:hyperlink>
      <w:r w:rsidR="007C1576" w:rsidRPr="003B3C7C">
        <w:rPr>
          <w:rFonts w:eastAsia="Arial"/>
          <w:sz w:val="28"/>
          <w:szCs w:val="28"/>
        </w:rPr>
        <w:t xml:space="preserve"> Администрации муниципального образования</w:t>
      </w:r>
      <w:r w:rsidR="007C1576">
        <w:rPr>
          <w:rFonts w:eastAsia="Arial"/>
          <w:sz w:val="28"/>
          <w:szCs w:val="28"/>
        </w:rPr>
        <w:t xml:space="preserve"> «Город Майкоп»</w:t>
      </w:r>
      <w:r w:rsidR="007C1576" w:rsidRPr="003B3C7C">
        <w:rPr>
          <w:rFonts w:eastAsia="Arial"/>
          <w:sz w:val="28"/>
          <w:szCs w:val="28"/>
        </w:rPr>
        <w:t>, Единого портала государственных и муниципальных услуг (функций) Республики Адыгея, а также на личном приеме.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5.</w:t>
      </w:r>
      <w:r w:rsidR="002A1CB1">
        <w:rPr>
          <w:rFonts w:eastAsia="Arial"/>
          <w:sz w:val="28"/>
          <w:szCs w:val="28"/>
        </w:rPr>
        <w:t>20</w:t>
      </w:r>
      <w:r w:rsidRPr="003B3C7C">
        <w:rPr>
          <w:rFonts w:eastAsia="Arial"/>
          <w:sz w:val="28"/>
          <w:szCs w:val="28"/>
        </w:rPr>
        <w:t>. Способы информирования заявителей о порядке подачи и рассмотрения жалобы</w:t>
      </w:r>
      <w:r w:rsidR="002A1CB1">
        <w:rPr>
          <w:rFonts w:eastAsia="Arial"/>
          <w:sz w:val="28"/>
          <w:szCs w:val="28"/>
        </w:rPr>
        <w:t>.</w:t>
      </w:r>
    </w:p>
    <w:p w:rsidR="007C1576" w:rsidRPr="003B3C7C" w:rsidRDefault="002A1CB1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5.20.1. </w:t>
      </w:r>
      <w:r w:rsidR="007C1576" w:rsidRPr="003B3C7C">
        <w:rPr>
          <w:rFonts w:eastAsia="Arial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1) в письменной форме;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2) в виде электронных сообщений;</w:t>
      </w:r>
    </w:p>
    <w:p w:rsidR="007C1576" w:rsidRPr="003B3C7C" w:rsidRDefault="007C1576" w:rsidP="007C1576">
      <w:pPr>
        <w:suppressAutoHyphens/>
        <w:ind w:firstLine="720"/>
        <w:jc w:val="both"/>
        <w:rPr>
          <w:rFonts w:eastAsia="Arial"/>
          <w:sz w:val="28"/>
          <w:szCs w:val="28"/>
        </w:rPr>
      </w:pPr>
      <w:r w:rsidRPr="003B3C7C">
        <w:rPr>
          <w:rFonts w:eastAsia="Arial"/>
          <w:sz w:val="28"/>
          <w:szCs w:val="28"/>
        </w:rPr>
        <w:t>3) по телефону;</w:t>
      </w:r>
    </w:p>
    <w:p w:rsidR="00FE316D" w:rsidRPr="003D0980" w:rsidRDefault="007C1576" w:rsidP="002A1CB1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  <w:r w:rsidRPr="003B3C7C">
        <w:rPr>
          <w:rFonts w:eastAsia="Arial"/>
          <w:sz w:val="28"/>
          <w:szCs w:val="28"/>
        </w:rPr>
        <w:t>4) на личном приеме.</w:t>
      </w: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  <w:r>
        <w:tab/>
      </w:r>
    </w:p>
    <w:p w:rsidR="00FE316D" w:rsidRDefault="00FE316D" w:rsidP="00FE316D">
      <w:pPr>
        <w:pBdr>
          <w:bottom w:val="single" w:sz="12" w:space="1" w:color="auto"/>
        </w:pBd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Sect="00297AF3">
          <w:headerReference w:type="default" r:id="rId2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AA7AE8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AA7AE8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1</w:t>
      </w:r>
    </w:p>
    <w:p w:rsidR="00CB01C8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A7AE8">
        <w:rPr>
          <w:sz w:val="20"/>
          <w:szCs w:val="20"/>
        </w:rPr>
        <w:t xml:space="preserve">к </w:t>
      </w:r>
      <w:r w:rsidR="00CB01C8">
        <w:rPr>
          <w:sz w:val="20"/>
          <w:szCs w:val="20"/>
        </w:rPr>
        <w:t>А</w:t>
      </w:r>
      <w:r w:rsidRPr="00AA7AE8">
        <w:rPr>
          <w:sz w:val="20"/>
          <w:szCs w:val="20"/>
        </w:rPr>
        <w:t>дминистративному регламенту</w:t>
      </w:r>
      <w:r w:rsidR="00CB01C8">
        <w:rPr>
          <w:sz w:val="20"/>
          <w:szCs w:val="20"/>
        </w:rPr>
        <w:t xml:space="preserve"> </w:t>
      </w:r>
    </w:p>
    <w:p w:rsidR="00FE316D" w:rsidRPr="00AA7AE8" w:rsidRDefault="00CB01C8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«Город Майкоп»</w:t>
      </w:r>
    </w:p>
    <w:p w:rsidR="00CB01C8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A7AE8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муниципальной</w:t>
      </w:r>
      <w:r w:rsidR="00CB01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услуги </w:t>
      </w:r>
    </w:p>
    <w:p w:rsidR="00301AAF" w:rsidRDefault="00FE316D" w:rsidP="00301AAF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>
        <w:rPr>
          <w:sz w:val="20"/>
          <w:szCs w:val="20"/>
        </w:rPr>
        <w:t>«</w:t>
      </w:r>
      <w:r w:rsidR="00301AAF" w:rsidRPr="00301AAF">
        <w:rPr>
          <w:rStyle w:val="t11"/>
          <w:sz w:val="20"/>
          <w:szCs w:val="20"/>
        </w:rPr>
        <w:t>Принятие решения об объявлении несовершеннолетнего,</w:t>
      </w:r>
    </w:p>
    <w:p w:rsidR="00301AAF" w:rsidRDefault="00301AAF" w:rsidP="00301AAF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 w:rsidRPr="00301AAF">
        <w:rPr>
          <w:rStyle w:val="t11"/>
          <w:sz w:val="20"/>
          <w:szCs w:val="20"/>
        </w:rPr>
        <w:t xml:space="preserve"> достигшего возраста 16 лет, полностью дееспособным </w:t>
      </w:r>
    </w:p>
    <w:p w:rsidR="00FE316D" w:rsidRDefault="00301AAF" w:rsidP="00301AAF">
      <w:pPr>
        <w:autoSpaceDE w:val="0"/>
        <w:autoSpaceDN w:val="0"/>
        <w:adjustRightInd w:val="0"/>
        <w:jc w:val="right"/>
        <w:outlineLvl w:val="1"/>
        <w:rPr>
          <w:b/>
        </w:rPr>
      </w:pPr>
      <w:r w:rsidRPr="00301AAF">
        <w:rPr>
          <w:rStyle w:val="t11"/>
          <w:sz w:val="20"/>
          <w:szCs w:val="20"/>
        </w:rPr>
        <w:t>(эмансипированным)</w:t>
      </w:r>
      <w:r w:rsidR="005203F3">
        <w:rPr>
          <w:rStyle w:val="t11"/>
          <w:sz w:val="20"/>
          <w:szCs w:val="20"/>
        </w:rPr>
        <w:t>»</w:t>
      </w: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B7ED9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B7ED9">
        <w:rPr>
          <w:b/>
        </w:rPr>
        <w:t>БЛОК-СХЕМА</w:t>
      </w:r>
    </w:p>
    <w:p w:rsidR="00FE316D" w:rsidRPr="00EB7ED9" w:rsidRDefault="00CB01C8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="00FE316D" w:rsidRPr="00EB7ED9">
        <w:rPr>
          <w:b/>
        </w:rPr>
        <w:t>редоставления муниципальной услуги</w:t>
      </w:r>
    </w:p>
    <w:p w:rsidR="00FE316D" w:rsidRPr="00301AAF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01AAF">
        <w:rPr>
          <w:b/>
        </w:rPr>
        <w:t xml:space="preserve"> «</w:t>
      </w:r>
      <w:r w:rsidR="00301AAF" w:rsidRPr="00301AAF">
        <w:rPr>
          <w:rStyle w:val="t11"/>
          <w:b/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 w:rsidRPr="00301AAF">
        <w:rPr>
          <w:b/>
        </w:rPr>
        <w:t>»</w:t>
      </w:r>
    </w:p>
    <w:p w:rsidR="00B14BBA" w:rsidRPr="00EB7ED9" w:rsidRDefault="00B14BBA" w:rsidP="00FE316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E316D" w:rsidRDefault="00FE316D" w:rsidP="00FE316D">
      <w:pPr>
        <w:autoSpaceDE w:val="0"/>
        <w:autoSpaceDN w:val="0"/>
        <w:adjustRightInd w:val="0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82F1B" wp14:editId="4FF4084F">
                <wp:simplePos x="0" y="0"/>
                <wp:positionH relativeFrom="column">
                  <wp:posOffset>-299085</wp:posOffset>
                </wp:positionH>
                <wp:positionV relativeFrom="paragraph">
                  <wp:posOffset>111125</wp:posOffset>
                </wp:positionV>
                <wp:extent cx="6286500" cy="3619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CCF0" id="Прямоугольник 12" o:spid="_x0000_s1026" style="position:absolute;margin-left:-23.55pt;margin-top:8.75pt;width:49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"/>
            </w:pict>
          </mc:Fallback>
        </mc:AlternateContent>
      </w:r>
    </w:p>
    <w:p w:rsidR="00FE316D" w:rsidRDefault="00F4090B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515EE">
        <w:rPr>
          <w:sz w:val="22"/>
          <w:szCs w:val="22"/>
        </w:rPr>
        <w:t>п</w:t>
      </w:r>
      <w:r w:rsidR="00FE316D" w:rsidRPr="003515EE">
        <w:rPr>
          <w:sz w:val="22"/>
          <w:szCs w:val="22"/>
        </w:rPr>
        <w:t xml:space="preserve">рием </w:t>
      </w:r>
      <w:r w:rsidR="003515EE" w:rsidRPr="003515EE">
        <w:rPr>
          <w:sz w:val="22"/>
          <w:szCs w:val="22"/>
        </w:rPr>
        <w:t xml:space="preserve">документов </w:t>
      </w:r>
      <w:r w:rsidR="00FE316D" w:rsidRPr="003515EE">
        <w:rPr>
          <w:sz w:val="22"/>
          <w:szCs w:val="22"/>
        </w:rPr>
        <w:t xml:space="preserve">и регистрация письменного заявления </w:t>
      </w:r>
      <w:r w:rsidR="001E75F5">
        <w:rPr>
          <w:sz w:val="22"/>
          <w:szCs w:val="22"/>
        </w:rPr>
        <w:t xml:space="preserve">несовершеннолетнего </w:t>
      </w:r>
      <w:r w:rsidR="00FE316D" w:rsidRPr="003515EE">
        <w:rPr>
          <w:sz w:val="22"/>
          <w:szCs w:val="22"/>
        </w:rPr>
        <w:t xml:space="preserve">гражданина </w:t>
      </w:r>
    </w:p>
    <w:p w:rsidR="001E75F5" w:rsidRDefault="001E75F5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146685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2DC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4.95pt;margin-top:11.55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1E75F5" w:rsidRDefault="001E75F5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E75F5" w:rsidRDefault="001E75F5" w:rsidP="001E75F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5C4D694" wp14:editId="7B68C0A8">
                <wp:simplePos x="0" y="0"/>
                <wp:positionH relativeFrom="column">
                  <wp:posOffset>-318135</wp:posOffset>
                </wp:positionH>
                <wp:positionV relativeFrom="paragraph">
                  <wp:posOffset>92076</wp:posOffset>
                </wp:positionV>
                <wp:extent cx="6305550" cy="9715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90F6" id="Прямоугольник 8" o:spid="_x0000_s1026" style="position:absolute;margin-left:-25.05pt;margin-top:7.25pt;width:496.5pt;height:76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"/>
            </w:pict>
          </mc:Fallback>
        </mc:AlternateContent>
      </w:r>
    </w:p>
    <w:p w:rsidR="00FE316D" w:rsidRPr="001E75F5" w:rsidRDefault="00F4090B" w:rsidP="001E75F5">
      <w:pPr>
        <w:autoSpaceDE w:val="0"/>
        <w:autoSpaceDN w:val="0"/>
        <w:adjustRightInd w:val="0"/>
        <w:jc w:val="center"/>
        <w:outlineLvl w:val="1"/>
        <w:rPr>
          <w:rStyle w:val="t11"/>
          <w:sz w:val="22"/>
          <w:szCs w:val="22"/>
          <w:shd w:val="clear" w:color="auto" w:fill="auto"/>
        </w:rPr>
      </w:pPr>
      <w:r w:rsidRPr="00A05EFA">
        <w:rPr>
          <w:sz w:val="22"/>
          <w:szCs w:val="28"/>
        </w:rPr>
        <w:t>проверка представленных документов на соответствие действующему законодательству и отсутствие фактов ущемления прав и интересов несовершеннолетних</w:t>
      </w:r>
      <w:r w:rsidR="001E75F5">
        <w:rPr>
          <w:sz w:val="22"/>
          <w:szCs w:val="28"/>
        </w:rPr>
        <w:t xml:space="preserve"> граждан, подготовка и подписание постановления об объявлении несовершеннолетнего, достигшего возраста 16 лет, полностью дееспособным (эмансипированным) или постановления об отказе в объявлении несовершеннолетнего, достигшего возраста 16 лет, полностью дееспособным (эмансипированным)</w:t>
      </w:r>
    </w:p>
    <w:p w:rsidR="00A05EFA" w:rsidRDefault="001E75F5" w:rsidP="00FE316D">
      <w:pPr>
        <w:autoSpaceDE w:val="0"/>
        <w:autoSpaceDN w:val="0"/>
        <w:adjustRightInd w:val="0"/>
        <w:outlineLvl w:val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109220</wp:posOffset>
                </wp:positionV>
                <wp:extent cx="0" cy="29527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4975A" id="Прямая со стрелкой 4" o:spid="_x0000_s1026" type="#_x0000_t32" style="position:absolute;margin-left:214.2pt;margin-top:8.6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FE316D" w:rsidRDefault="001E75F5" w:rsidP="00FE316D">
      <w:pPr>
        <w:autoSpaceDE w:val="0"/>
        <w:autoSpaceDN w:val="0"/>
        <w:adjustRightInd w:val="0"/>
        <w:outlineLvl w:val="1"/>
        <w:rPr>
          <w:rStyle w:val="t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A069F6" wp14:editId="4D0DE679">
                <wp:simplePos x="0" y="0"/>
                <wp:positionH relativeFrom="column">
                  <wp:posOffset>-308610</wp:posOffset>
                </wp:positionH>
                <wp:positionV relativeFrom="paragraph">
                  <wp:posOffset>210820</wp:posOffset>
                </wp:positionV>
                <wp:extent cx="6322695" cy="84772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6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72F5" id="Прямоугольник 1" o:spid="_x0000_s1026" style="position:absolute;margin-left:-24.3pt;margin-top:16.6pt;width:497.85pt;height:66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"/>
            </w:pict>
          </mc:Fallback>
        </mc:AlternateContent>
      </w:r>
    </w:p>
    <w:p w:rsidR="00A05EFA" w:rsidRDefault="00A05EFA" w:rsidP="00A05EFA">
      <w:pPr>
        <w:autoSpaceDE w:val="0"/>
        <w:autoSpaceDN w:val="0"/>
        <w:adjustRightInd w:val="0"/>
        <w:outlineLvl w:val="1"/>
        <w:rPr>
          <w:sz w:val="22"/>
        </w:rPr>
      </w:pPr>
    </w:p>
    <w:p w:rsidR="00FE316D" w:rsidRPr="00A05EFA" w:rsidRDefault="00A05EFA" w:rsidP="001E75F5">
      <w:pPr>
        <w:autoSpaceDE w:val="0"/>
        <w:autoSpaceDN w:val="0"/>
        <w:adjustRightInd w:val="0"/>
        <w:outlineLvl w:val="1"/>
        <w:rPr>
          <w:rStyle w:val="t11"/>
          <w:sz w:val="22"/>
        </w:rPr>
      </w:pPr>
      <w:r>
        <w:rPr>
          <w:sz w:val="22"/>
        </w:rPr>
        <w:t>в</w:t>
      </w:r>
      <w:r w:rsidR="00FE316D" w:rsidRPr="00A05EFA">
        <w:rPr>
          <w:sz w:val="22"/>
        </w:rPr>
        <w:t xml:space="preserve">ыдача </w:t>
      </w:r>
      <w:r w:rsidR="001E75F5">
        <w:rPr>
          <w:sz w:val="22"/>
        </w:rPr>
        <w:t xml:space="preserve">несовершеннолетнему </w:t>
      </w:r>
      <w:r w:rsidR="00FE316D" w:rsidRPr="00A05EFA">
        <w:rPr>
          <w:sz w:val="22"/>
        </w:rPr>
        <w:t xml:space="preserve">гражданину </w:t>
      </w:r>
      <w:r w:rsidR="001E75F5">
        <w:rPr>
          <w:sz w:val="22"/>
          <w:szCs w:val="28"/>
        </w:rPr>
        <w:t>постановления об объявлении несовершеннолетнего, достигшего возраста 16 лет, полностью дееспособным (эмансипированным) или постановления об отказе в объявлении несовершеннолетнего, достигшего возраста 16 лет, полностью дееспособным (эмансипированным)</w:t>
      </w:r>
    </w:p>
    <w:p w:rsidR="00B14BBA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E316D" w:rsidRDefault="00FE316D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FE316D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Sect="00297A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AA7AE8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AA7AE8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2</w:t>
      </w:r>
    </w:p>
    <w:p w:rsidR="005203F3" w:rsidRDefault="005203F3" w:rsidP="005203F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А</w:t>
      </w:r>
      <w:r w:rsidRPr="00AA7AE8">
        <w:rPr>
          <w:sz w:val="20"/>
          <w:szCs w:val="20"/>
        </w:rPr>
        <w:t>дминистративному регламенту</w:t>
      </w:r>
      <w:r>
        <w:rPr>
          <w:sz w:val="20"/>
          <w:szCs w:val="20"/>
        </w:rPr>
        <w:t xml:space="preserve"> </w:t>
      </w:r>
    </w:p>
    <w:p w:rsidR="005203F3" w:rsidRPr="00AA7AE8" w:rsidRDefault="005203F3" w:rsidP="005203F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«Город Майкоп»</w:t>
      </w:r>
    </w:p>
    <w:p w:rsidR="005203F3" w:rsidRDefault="005203F3" w:rsidP="005203F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A7AE8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муниципальной услуги </w:t>
      </w:r>
    </w:p>
    <w:p w:rsidR="001E75F5" w:rsidRDefault="005203F3" w:rsidP="001E75F5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>
        <w:rPr>
          <w:sz w:val="20"/>
          <w:szCs w:val="20"/>
        </w:rPr>
        <w:t>«</w:t>
      </w:r>
      <w:r w:rsidR="001E75F5" w:rsidRPr="00301AAF">
        <w:rPr>
          <w:rStyle w:val="t11"/>
          <w:sz w:val="20"/>
          <w:szCs w:val="20"/>
        </w:rPr>
        <w:t>Принятие решения об объявлении несовершеннолетнего,</w:t>
      </w:r>
    </w:p>
    <w:p w:rsidR="001E75F5" w:rsidRDefault="001E75F5" w:rsidP="001E75F5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 w:rsidRPr="00301AAF">
        <w:rPr>
          <w:rStyle w:val="t11"/>
          <w:sz w:val="20"/>
          <w:szCs w:val="20"/>
        </w:rPr>
        <w:t xml:space="preserve"> достигшего возраста 16 лет, полностью дееспособным </w:t>
      </w:r>
    </w:p>
    <w:p w:rsidR="00FE316D" w:rsidRDefault="001E75F5" w:rsidP="001E75F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1AAF">
        <w:rPr>
          <w:rStyle w:val="t11"/>
          <w:sz w:val="20"/>
          <w:szCs w:val="20"/>
        </w:rPr>
        <w:t>(эмансипированным)</w:t>
      </w:r>
      <w:r w:rsidR="005203F3">
        <w:rPr>
          <w:rStyle w:val="t11"/>
          <w:sz w:val="20"/>
          <w:szCs w:val="20"/>
        </w:rPr>
        <w:t>»</w:t>
      </w:r>
    </w:p>
    <w:p w:rsidR="00FE316D" w:rsidRPr="00AC39CD" w:rsidRDefault="00FE316D" w:rsidP="00FE316D">
      <w:pPr>
        <w:shd w:val="clear" w:color="auto" w:fill="FFFFFF"/>
        <w:jc w:val="right"/>
        <w:rPr>
          <w:sz w:val="20"/>
          <w:szCs w:val="20"/>
        </w:rPr>
      </w:pPr>
    </w:p>
    <w:p w:rsidR="00F07D78" w:rsidRDefault="00F07D78" w:rsidP="00F07D78">
      <w:pPr>
        <w:jc w:val="right"/>
      </w:pPr>
      <w:r>
        <w:t xml:space="preserve">В </w:t>
      </w:r>
      <w:r w:rsidR="005203F3">
        <w:t>Управление по опеке и попечительству</w:t>
      </w:r>
    </w:p>
    <w:p w:rsidR="00F07D78" w:rsidRPr="003D0980" w:rsidRDefault="005203F3" w:rsidP="00F07D78">
      <w:pPr>
        <w:jc w:val="right"/>
      </w:pPr>
      <w:r>
        <w:t xml:space="preserve">Администрации </w:t>
      </w:r>
      <w:r w:rsidR="00F07D78">
        <w:t>муниципального образования «город Майкоп»</w:t>
      </w:r>
    </w:p>
    <w:p w:rsidR="00F07D78" w:rsidRPr="003D0980" w:rsidRDefault="00F07D78" w:rsidP="00F07D78">
      <w:pPr>
        <w:jc w:val="right"/>
      </w:pPr>
      <w:r>
        <w:t>о</w:t>
      </w:r>
      <w:r w:rsidRPr="003D0980">
        <w:t>т</w:t>
      </w:r>
      <w:r>
        <w:t xml:space="preserve"> ________</w:t>
      </w:r>
      <w:r w:rsidRPr="003D0980">
        <w:t>_________________</w:t>
      </w:r>
      <w:r>
        <w:t>___________________</w:t>
      </w:r>
    </w:p>
    <w:p w:rsidR="00F07D78" w:rsidRPr="003D0980" w:rsidRDefault="00F07D78" w:rsidP="00F07D78">
      <w:pPr>
        <w:jc w:val="right"/>
      </w:pPr>
      <w:r>
        <w:t>______________</w:t>
      </w:r>
      <w:r w:rsidRPr="003D0980">
        <w:t>________________________________</w:t>
      </w:r>
    </w:p>
    <w:p w:rsidR="00F07D78" w:rsidRPr="003D0980" w:rsidRDefault="00F07D78" w:rsidP="00F07D78">
      <w:pPr>
        <w:jc w:val="right"/>
      </w:pPr>
      <w:r w:rsidRPr="003D0980">
        <w:t>проживающего по адресу:________________________</w:t>
      </w:r>
    </w:p>
    <w:p w:rsidR="00F07D78" w:rsidRPr="003D0980" w:rsidRDefault="00F07D78" w:rsidP="00F07D78">
      <w:pPr>
        <w:jc w:val="right"/>
      </w:pPr>
      <w:r w:rsidRPr="003D0980">
        <w:t>______________________________________________</w:t>
      </w:r>
    </w:p>
    <w:p w:rsidR="00F07D78" w:rsidRPr="003D0980" w:rsidRDefault="00F07D78" w:rsidP="00F07D78">
      <w:pPr>
        <w:jc w:val="right"/>
      </w:pPr>
      <w:r w:rsidRPr="003D0980">
        <w:t>Паспорт_____________________________________</w:t>
      </w:r>
    </w:p>
    <w:p w:rsidR="00F07D78" w:rsidRPr="003D0980" w:rsidRDefault="00F07D78" w:rsidP="00F07D78">
      <w:pPr>
        <w:jc w:val="right"/>
      </w:pPr>
      <w:r w:rsidRPr="003D0980">
        <w:t xml:space="preserve">_____________________________________ </w:t>
      </w:r>
    </w:p>
    <w:p w:rsidR="00F07D78" w:rsidRPr="003D0980" w:rsidRDefault="00F07D78" w:rsidP="00F07D78">
      <w:pPr>
        <w:jc w:val="right"/>
      </w:pPr>
      <w:r w:rsidRPr="003D0980">
        <w:t>_____________________________________</w:t>
      </w:r>
    </w:p>
    <w:p w:rsidR="00F07D78" w:rsidRDefault="00F07D78" w:rsidP="00F07D78">
      <w:pPr>
        <w:jc w:val="right"/>
      </w:pPr>
      <w:r>
        <w:t>Тел.:_____________________________________</w:t>
      </w:r>
    </w:p>
    <w:p w:rsidR="00F07D78" w:rsidRPr="003D0980" w:rsidRDefault="00F07D78" w:rsidP="00F07D78">
      <w:pPr>
        <w:jc w:val="right"/>
      </w:pPr>
    </w:p>
    <w:p w:rsidR="00F07D78" w:rsidRDefault="00F07D78" w:rsidP="00F07D78">
      <w:pPr>
        <w:jc w:val="center"/>
        <w:rPr>
          <w:b/>
        </w:rPr>
      </w:pPr>
      <w:r>
        <w:rPr>
          <w:b/>
        </w:rPr>
        <w:t xml:space="preserve">ЗАЯВЛЕНИЕ </w:t>
      </w:r>
    </w:p>
    <w:p w:rsidR="009215AD" w:rsidRPr="003D0980" w:rsidRDefault="009215AD" w:rsidP="00F07D78">
      <w:pPr>
        <w:jc w:val="center"/>
        <w:rPr>
          <w:b/>
        </w:rPr>
      </w:pPr>
    </w:p>
    <w:p w:rsidR="00F07D78" w:rsidRDefault="001E75F5" w:rsidP="009215AD">
      <w:pPr>
        <w:ind w:firstLine="708"/>
        <w:jc w:val="both"/>
      </w:pPr>
      <w:r>
        <w:t>Прошу объявить меня полностью дееспособным (эмансипированным) по следующим основаниям</w:t>
      </w:r>
    </w:p>
    <w:p w:rsidR="001E75F5" w:rsidRDefault="001E75F5" w:rsidP="00F07D78">
      <w:r>
        <w:t>_____________________________________________________________________________</w:t>
      </w:r>
    </w:p>
    <w:p w:rsidR="001E75F5" w:rsidRDefault="001E75F5" w:rsidP="009215AD">
      <w:pPr>
        <w:jc w:val="center"/>
      </w:pPr>
      <w:r w:rsidRPr="009215AD">
        <w:rPr>
          <w:sz w:val="20"/>
        </w:rPr>
        <w:t xml:space="preserve">(указать </w:t>
      </w:r>
      <w:r w:rsidR="009215AD" w:rsidRPr="009215AD">
        <w:rPr>
          <w:sz w:val="20"/>
        </w:rPr>
        <w:t>причины эмансипации</w:t>
      </w:r>
      <w:r w:rsidRPr="009215AD">
        <w:rPr>
          <w:sz w:val="20"/>
        </w:rPr>
        <w:t>)</w:t>
      </w:r>
    </w:p>
    <w:p w:rsidR="009215AD" w:rsidRDefault="009215AD" w:rsidP="00F07D78">
      <w:r>
        <w:t>_____________________________________________________________________________</w:t>
      </w:r>
    </w:p>
    <w:p w:rsidR="009215AD" w:rsidRDefault="009215AD" w:rsidP="00F07D78">
      <w:r>
        <w:t>_____________________________________________________________________________</w:t>
      </w:r>
    </w:p>
    <w:p w:rsidR="009215AD" w:rsidRDefault="009215AD" w:rsidP="00F07D78">
      <w:r>
        <w:t>о чем свидетельствуют _________________________________________________________</w:t>
      </w:r>
    </w:p>
    <w:p w:rsidR="009215AD" w:rsidRPr="009215AD" w:rsidRDefault="009215AD" w:rsidP="009215AD">
      <w:pPr>
        <w:jc w:val="center"/>
        <w:rPr>
          <w:sz w:val="20"/>
          <w:szCs w:val="20"/>
        </w:rPr>
      </w:pPr>
      <w:r w:rsidRPr="009215AD">
        <w:rPr>
          <w:sz w:val="20"/>
          <w:szCs w:val="20"/>
        </w:rPr>
        <w:t>(указать перечень предоставленных документов)</w:t>
      </w:r>
    </w:p>
    <w:p w:rsidR="009215AD" w:rsidRDefault="009215AD" w:rsidP="00F07D78">
      <w:r>
        <w:t>_____________________________________________________________________________</w:t>
      </w:r>
    </w:p>
    <w:p w:rsidR="009215AD" w:rsidRDefault="009215AD" w:rsidP="00F07D7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5AD" w:rsidRDefault="009215AD" w:rsidP="00F07D78"/>
    <w:p w:rsidR="009215AD" w:rsidRDefault="009215AD" w:rsidP="00F07D78">
      <w:r>
        <w:t>Мои законные представители (родители, усыновители, попечители) дали согласие на признание меня полностью дееспособным (эмансипированным).</w:t>
      </w:r>
    </w:p>
    <w:p w:rsidR="009215AD" w:rsidRDefault="009215AD" w:rsidP="00F07D78"/>
    <w:p w:rsidR="009215AD" w:rsidRDefault="009215AD" w:rsidP="00F07D78"/>
    <w:p w:rsidR="009215AD" w:rsidRDefault="009215AD" w:rsidP="00F07D78"/>
    <w:p w:rsidR="00F07D78" w:rsidRPr="003D0980" w:rsidRDefault="00F07D78" w:rsidP="00F07D78">
      <w:pPr>
        <w:jc w:val="both"/>
      </w:pPr>
      <w:r>
        <w:t>Дата __________________</w:t>
      </w:r>
      <w:r w:rsidRPr="003D0980">
        <w:t xml:space="preserve">                                                  </w:t>
      </w:r>
      <w:r>
        <w:t xml:space="preserve">        </w:t>
      </w:r>
      <w:r w:rsidRPr="003D0980">
        <w:t>Подпись</w:t>
      </w:r>
      <w:r>
        <w:t xml:space="preserve"> __________________</w:t>
      </w:r>
    </w:p>
    <w:p w:rsidR="00FE316D" w:rsidRDefault="00FE316D" w:rsidP="00FE316D">
      <w:pPr>
        <w:jc w:val="both"/>
      </w:pPr>
    </w:p>
    <w:p w:rsidR="00FE316D" w:rsidRDefault="00FE316D" w:rsidP="00FE316D">
      <w:pPr>
        <w:jc w:val="both"/>
      </w:pPr>
    </w:p>
    <w:p w:rsidR="00FE316D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FE316D" w:rsidRDefault="00FE316D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br w:type="page"/>
      </w:r>
    </w:p>
    <w:p w:rsidR="00FE316D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Sect="00297A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AA7AE8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AA7AE8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AA7AE8">
        <w:rPr>
          <w:b/>
          <w:sz w:val="20"/>
          <w:szCs w:val="20"/>
        </w:rPr>
        <w:t xml:space="preserve"> </w:t>
      </w:r>
    </w:p>
    <w:p w:rsidR="000B318E" w:rsidRDefault="000B318E" w:rsidP="000B318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А</w:t>
      </w:r>
      <w:r w:rsidRPr="00AA7AE8">
        <w:rPr>
          <w:sz w:val="20"/>
          <w:szCs w:val="20"/>
        </w:rPr>
        <w:t>дминистративному регламенту</w:t>
      </w:r>
      <w:r>
        <w:rPr>
          <w:sz w:val="20"/>
          <w:szCs w:val="20"/>
        </w:rPr>
        <w:t xml:space="preserve"> </w:t>
      </w:r>
    </w:p>
    <w:p w:rsidR="000B318E" w:rsidRPr="00AA7AE8" w:rsidRDefault="000B318E" w:rsidP="000B318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«Город Майкоп»</w:t>
      </w:r>
    </w:p>
    <w:p w:rsidR="000B318E" w:rsidRDefault="000B318E" w:rsidP="000B318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A7AE8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муниципальной услуги </w:t>
      </w:r>
    </w:p>
    <w:p w:rsidR="009215AD" w:rsidRDefault="000B318E" w:rsidP="009215AD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>
        <w:rPr>
          <w:sz w:val="20"/>
          <w:szCs w:val="20"/>
        </w:rPr>
        <w:t>«</w:t>
      </w:r>
      <w:r w:rsidR="009215AD" w:rsidRPr="00301AAF">
        <w:rPr>
          <w:rStyle w:val="t11"/>
          <w:sz w:val="20"/>
          <w:szCs w:val="20"/>
        </w:rPr>
        <w:t>Принятие решения об объявлении несовершеннолетнего,</w:t>
      </w:r>
    </w:p>
    <w:p w:rsidR="009215AD" w:rsidRDefault="009215AD" w:rsidP="009215AD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 w:rsidRPr="00301AAF">
        <w:rPr>
          <w:rStyle w:val="t11"/>
          <w:sz w:val="20"/>
          <w:szCs w:val="20"/>
        </w:rPr>
        <w:t xml:space="preserve"> достигшего возраста 16 лет, полностью дееспособным </w:t>
      </w:r>
    </w:p>
    <w:p w:rsidR="00FE316D" w:rsidRPr="00AA7AE8" w:rsidRDefault="009215AD" w:rsidP="009215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1AAF">
        <w:rPr>
          <w:rStyle w:val="t11"/>
          <w:sz w:val="20"/>
          <w:szCs w:val="20"/>
        </w:rPr>
        <w:t>(эмансипированным)</w:t>
      </w:r>
      <w:r w:rsidR="000B318E">
        <w:rPr>
          <w:rStyle w:val="t11"/>
          <w:sz w:val="20"/>
          <w:szCs w:val="20"/>
        </w:rPr>
        <w:t>»</w:t>
      </w:r>
    </w:p>
    <w:p w:rsidR="00FE316D" w:rsidRPr="003D0980" w:rsidRDefault="00FE316D" w:rsidP="00FE316D">
      <w:pPr>
        <w:autoSpaceDE w:val="0"/>
        <w:autoSpaceDN w:val="0"/>
        <w:adjustRightInd w:val="0"/>
        <w:jc w:val="center"/>
        <w:outlineLvl w:val="1"/>
      </w:pPr>
      <w:r w:rsidRPr="003D0980">
        <w:t xml:space="preserve"> </w:t>
      </w:r>
    </w:p>
    <w:p w:rsidR="00FE316D" w:rsidRPr="003D0980" w:rsidRDefault="00FE316D" w:rsidP="00FE316D">
      <w:pPr>
        <w:autoSpaceDE w:val="0"/>
        <w:autoSpaceDN w:val="0"/>
        <w:adjustRightInd w:val="0"/>
        <w:jc w:val="right"/>
        <w:outlineLvl w:val="1"/>
      </w:pPr>
    </w:p>
    <w:p w:rsidR="00FE316D" w:rsidRDefault="00FE316D" w:rsidP="00FE316D">
      <w:pPr>
        <w:jc w:val="right"/>
      </w:pPr>
      <w:r>
        <w:t xml:space="preserve">В </w:t>
      </w:r>
      <w:r w:rsidR="000B318E">
        <w:t>Управление по опеке и попечительству</w:t>
      </w:r>
    </w:p>
    <w:p w:rsidR="00FE316D" w:rsidRDefault="000B318E" w:rsidP="00FE316D">
      <w:pPr>
        <w:jc w:val="right"/>
      </w:pPr>
      <w:r>
        <w:t xml:space="preserve">Администрации </w:t>
      </w:r>
      <w:r w:rsidR="00FE316D">
        <w:t>муниципального образования «Город Майкоп»</w:t>
      </w:r>
    </w:p>
    <w:p w:rsidR="00FE316D" w:rsidRPr="003D0980" w:rsidRDefault="00FE316D" w:rsidP="00FE316D">
      <w:pPr>
        <w:jc w:val="right"/>
      </w:pPr>
    </w:p>
    <w:p w:rsidR="00FE316D" w:rsidRPr="003D0980" w:rsidRDefault="00FE316D" w:rsidP="00FE316D">
      <w:pPr>
        <w:jc w:val="right"/>
      </w:pPr>
      <w:r>
        <w:t>о</w:t>
      </w:r>
      <w:r w:rsidRPr="003D0980">
        <w:t>т</w:t>
      </w:r>
      <w:r>
        <w:t xml:space="preserve"> </w:t>
      </w:r>
      <w:r w:rsidR="009215AD">
        <w:t>_____________________</w:t>
      </w:r>
      <w:r>
        <w:t>________</w:t>
      </w:r>
      <w:r w:rsidRPr="003D0980">
        <w:t>_________________</w:t>
      </w:r>
    </w:p>
    <w:p w:rsidR="00FE316D" w:rsidRPr="003D0980" w:rsidRDefault="00FE316D" w:rsidP="00FE316D">
      <w:pPr>
        <w:jc w:val="right"/>
      </w:pPr>
      <w:r>
        <w:t>______________</w:t>
      </w:r>
      <w:r w:rsidRPr="003D0980">
        <w:t>________________________________</w:t>
      </w:r>
    </w:p>
    <w:p w:rsidR="00FE316D" w:rsidRPr="003D0980" w:rsidRDefault="00FE316D" w:rsidP="00FE316D">
      <w:pPr>
        <w:jc w:val="right"/>
      </w:pPr>
      <w:r w:rsidRPr="003D0980">
        <w:t>проживающего по адресу:________________________</w:t>
      </w:r>
    </w:p>
    <w:p w:rsidR="00FE316D" w:rsidRPr="003D0980" w:rsidRDefault="00FE316D" w:rsidP="00FE316D">
      <w:pPr>
        <w:jc w:val="right"/>
      </w:pPr>
      <w:r w:rsidRPr="003D0980">
        <w:t>______________________________________________</w:t>
      </w:r>
    </w:p>
    <w:p w:rsidR="00FE316D" w:rsidRPr="003D0980" w:rsidRDefault="00FE316D" w:rsidP="00FE316D">
      <w:pPr>
        <w:jc w:val="right"/>
      </w:pPr>
    </w:p>
    <w:p w:rsidR="00FE316D" w:rsidRPr="003D0980" w:rsidRDefault="00FE316D" w:rsidP="00FE316D">
      <w:pPr>
        <w:jc w:val="right"/>
      </w:pPr>
      <w:r w:rsidRPr="003D0980">
        <w:t>Паспорт_____________________________________</w:t>
      </w:r>
    </w:p>
    <w:p w:rsidR="00FE316D" w:rsidRPr="003D0980" w:rsidRDefault="00FE316D" w:rsidP="00FE316D">
      <w:pPr>
        <w:jc w:val="right"/>
      </w:pPr>
      <w:r w:rsidRPr="003D0980">
        <w:t xml:space="preserve">_____________________________________ </w:t>
      </w:r>
    </w:p>
    <w:p w:rsidR="00FE316D" w:rsidRPr="003D0980" w:rsidRDefault="00FE316D" w:rsidP="00FE316D">
      <w:pPr>
        <w:jc w:val="right"/>
      </w:pPr>
      <w:r w:rsidRPr="003D0980">
        <w:t>_____________________________________</w:t>
      </w:r>
    </w:p>
    <w:p w:rsidR="00FE316D" w:rsidRPr="003D0980" w:rsidRDefault="00FE316D" w:rsidP="00FE316D">
      <w:pPr>
        <w:jc w:val="center"/>
      </w:pPr>
      <w:r w:rsidRPr="003D0980">
        <w:t xml:space="preserve">    </w:t>
      </w:r>
    </w:p>
    <w:p w:rsidR="00FE316D" w:rsidRPr="003D0980" w:rsidRDefault="00FE316D" w:rsidP="00FE316D">
      <w:pPr>
        <w:jc w:val="center"/>
      </w:pPr>
    </w:p>
    <w:p w:rsidR="00FE316D" w:rsidRPr="003D0980" w:rsidRDefault="00FE316D" w:rsidP="00FE316D">
      <w:pPr>
        <w:jc w:val="center"/>
        <w:rPr>
          <w:b/>
        </w:rPr>
      </w:pPr>
      <w:r w:rsidRPr="003D0980">
        <w:rPr>
          <w:b/>
        </w:rPr>
        <w:t xml:space="preserve">ЗАЯВЛЕНИЕ  </w:t>
      </w:r>
    </w:p>
    <w:p w:rsidR="00FE316D" w:rsidRPr="003D0980" w:rsidRDefault="00FE316D" w:rsidP="00FE316D">
      <w:pPr>
        <w:jc w:val="center"/>
        <w:rPr>
          <w:b/>
        </w:rPr>
      </w:pPr>
    </w:p>
    <w:p w:rsidR="00FE316D" w:rsidRPr="003D0980" w:rsidRDefault="00FE316D" w:rsidP="00FE316D">
      <w:pPr>
        <w:jc w:val="both"/>
      </w:pPr>
    </w:p>
    <w:p w:rsidR="00FE316D" w:rsidRDefault="009215AD" w:rsidP="009215AD">
      <w:pPr>
        <w:rPr>
          <w:szCs w:val="20"/>
        </w:rPr>
      </w:pPr>
      <w:r w:rsidRPr="009215AD">
        <w:rPr>
          <w:szCs w:val="20"/>
        </w:rPr>
        <w:t>Я согласен (на) на объявление моего (ей) сына (дочери), подопечного (подопечной)</w:t>
      </w:r>
      <w:r>
        <w:rPr>
          <w:szCs w:val="20"/>
        </w:rPr>
        <w:t xml:space="preserve"> _____</w:t>
      </w:r>
    </w:p>
    <w:p w:rsidR="009215AD" w:rsidRDefault="009215AD" w:rsidP="009215AD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9215AD" w:rsidRDefault="009215AD" w:rsidP="009215A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несовершеннолетнего (ней) полностью, дата рождения)</w:t>
      </w:r>
    </w:p>
    <w:p w:rsidR="009215AD" w:rsidRDefault="009215AD" w:rsidP="009215A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215AD" w:rsidRPr="009215AD" w:rsidRDefault="009215AD" w:rsidP="009215AD"/>
    <w:p w:rsidR="009215AD" w:rsidRDefault="009215AD" w:rsidP="009215AD">
      <w:r>
        <w:t>п</w:t>
      </w:r>
      <w:r w:rsidRPr="009215AD">
        <w:t>олностью дееспособным (ной) (эмансипированным), так как</w:t>
      </w:r>
      <w:r>
        <w:t xml:space="preserve"> ________________________</w:t>
      </w:r>
    </w:p>
    <w:p w:rsidR="009215AD" w:rsidRDefault="009215AD" w:rsidP="009215AD">
      <w:r>
        <w:t>_____________________________________________________________________________</w:t>
      </w:r>
    </w:p>
    <w:p w:rsidR="009215AD" w:rsidRPr="009215AD" w:rsidRDefault="009215AD" w:rsidP="009215AD">
      <w:pPr>
        <w:jc w:val="center"/>
        <w:rPr>
          <w:sz w:val="20"/>
        </w:rPr>
      </w:pPr>
      <w:r w:rsidRPr="009215AD">
        <w:rPr>
          <w:sz w:val="20"/>
        </w:rPr>
        <w:t>(указать причину эмансипации)</w:t>
      </w:r>
    </w:p>
    <w:p w:rsidR="00FE316D" w:rsidRDefault="00FE316D" w:rsidP="00FE316D">
      <w:pPr>
        <w:jc w:val="both"/>
      </w:pPr>
    </w:p>
    <w:p w:rsidR="00FE316D" w:rsidRDefault="00FE316D" w:rsidP="00FE316D">
      <w:pPr>
        <w:jc w:val="both"/>
      </w:pPr>
    </w:p>
    <w:p w:rsidR="00FE316D" w:rsidRDefault="00FE316D" w:rsidP="00FE316D">
      <w:pPr>
        <w:jc w:val="both"/>
      </w:pPr>
    </w:p>
    <w:p w:rsidR="00FE316D" w:rsidRPr="003D0980" w:rsidRDefault="00FE316D" w:rsidP="00FE316D">
      <w:pPr>
        <w:jc w:val="both"/>
      </w:pPr>
    </w:p>
    <w:p w:rsidR="00FE316D" w:rsidRPr="003D0980" w:rsidRDefault="00FE316D" w:rsidP="00FE316D">
      <w:pPr>
        <w:jc w:val="both"/>
      </w:pPr>
      <w:r w:rsidRPr="003D0980">
        <w:t xml:space="preserve">Дата </w:t>
      </w:r>
      <w:r w:rsidR="000B318E">
        <w:t>_________________</w:t>
      </w:r>
      <w:r w:rsidRPr="003D0980">
        <w:t xml:space="preserve">                                                          Подпись</w:t>
      </w:r>
      <w:r w:rsidR="000B318E">
        <w:t xml:space="preserve"> ___________________</w:t>
      </w:r>
    </w:p>
    <w:p w:rsidR="00FE316D" w:rsidRPr="005437B7" w:rsidRDefault="00FE316D" w:rsidP="00FE316D">
      <w:pPr>
        <w:jc w:val="center"/>
        <w:rPr>
          <w:sz w:val="40"/>
        </w:rPr>
      </w:pPr>
      <w:r w:rsidRPr="005437B7">
        <w:rPr>
          <w:sz w:val="40"/>
        </w:rPr>
        <w:t>__________</w:t>
      </w:r>
    </w:p>
    <w:p w:rsidR="00FE316D" w:rsidRPr="005437B7" w:rsidRDefault="00FE316D" w:rsidP="00FE316D"/>
    <w:p w:rsidR="00FE316D" w:rsidRDefault="00FE316D" w:rsidP="00FE316D">
      <w:pPr>
        <w:jc w:val="center"/>
      </w:pPr>
    </w:p>
    <w:p w:rsidR="00FE316D" w:rsidRDefault="00FE316D" w:rsidP="00FE316D"/>
    <w:p w:rsidR="00FE316D" w:rsidRDefault="00FE316D" w:rsidP="00FE316D"/>
    <w:p w:rsidR="00FE316D" w:rsidRDefault="00FE316D" w:rsidP="00FE316D"/>
    <w:p w:rsidR="00FE316D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Sect="00297A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AA7AE8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AA7AE8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  <w:r w:rsidRPr="00AA7AE8">
        <w:rPr>
          <w:b/>
          <w:sz w:val="20"/>
          <w:szCs w:val="20"/>
        </w:rPr>
        <w:t xml:space="preserve"> </w:t>
      </w:r>
    </w:p>
    <w:p w:rsidR="00447E18" w:rsidRDefault="00447E18" w:rsidP="00447E1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А</w:t>
      </w:r>
      <w:r w:rsidRPr="00AA7AE8">
        <w:rPr>
          <w:sz w:val="20"/>
          <w:szCs w:val="20"/>
        </w:rPr>
        <w:t>дминистративному регламенту</w:t>
      </w:r>
      <w:r>
        <w:rPr>
          <w:sz w:val="20"/>
          <w:szCs w:val="20"/>
        </w:rPr>
        <w:t xml:space="preserve"> </w:t>
      </w:r>
    </w:p>
    <w:p w:rsidR="00447E18" w:rsidRPr="00AA7AE8" w:rsidRDefault="00447E18" w:rsidP="00447E1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«Город Майкоп»</w:t>
      </w:r>
    </w:p>
    <w:p w:rsidR="00447E18" w:rsidRDefault="00447E18" w:rsidP="00447E1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A7AE8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 xml:space="preserve">муниципальной услуги </w:t>
      </w:r>
    </w:p>
    <w:p w:rsidR="009215AD" w:rsidRDefault="00447E18" w:rsidP="009215AD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>
        <w:rPr>
          <w:sz w:val="20"/>
          <w:szCs w:val="20"/>
        </w:rPr>
        <w:t>«</w:t>
      </w:r>
      <w:r w:rsidR="009215AD" w:rsidRPr="00301AAF">
        <w:rPr>
          <w:rStyle w:val="t11"/>
          <w:sz w:val="20"/>
          <w:szCs w:val="20"/>
        </w:rPr>
        <w:t>Принятие решения об объявлении несовершеннолетнего,</w:t>
      </w:r>
    </w:p>
    <w:p w:rsidR="009215AD" w:rsidRDefault="009215AD" w:rsidP="009215AD">
      <w:pPr>
        <w:autoSpaceDE w:val="0"/>
        <w:autoSpaceDN w:val="0"/>
        <w:adjustRightInd w:val="0"/>
        <w:jc w:val="right"/>
        <w:outlineLvl w:val="1"/>
        <w:rPr>
          <w:rStyle w:val="t11"/>
          <w:sz w:val="20"/>
          <w:szCs w:val="20"/>
        </w:rPr>
      </w:pPr>
      <w:r w:rsidRPr="00301AAF">
        <w:rPr>
          <w:rStyle w:val="t11"/>
          <w:sz w:val="20"/>
          <w:szCs w:val="20"/>
        </w:rPr>
        <w:t xml:space="preserve"> достигшего возраста 16 лет, полностью дееспособным </w:t>
      </w:r>
    </w:p>
    <w:p w:rsidR="00FE316D" w:rsidRDefault="009215AD" w:rsidP="009215A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01AAF">
        <w:rPr>
          <w:rStyle w:val="t11"/>
          <w:sz w:val="20"/>
          <w:szCs w:val="20"/>
        </w:rPr>
        <w:t>(эмансипированным)</w:t>
      </w:r>
      <w:r w:rsidR="00447E18">
        <w:rPr>
          <w:rStyle w:val="t11"/>
          <w:sz w:val="20"/>
          <w:szCs w:val="20"/>
        </w:rPr>
        <w:t>»</w:t>
      </w:r>
    </w:p>
    <w:p w:rsidR="00FE316D" w:rsidRDefault="00FE316D" w:rsidP="00FE316D">
      <w:pPr>
        <w:jc w:val="right"/>
        <w:rPr>
          <w:sz w:val="20"/>
          <w:szCs w:val="20"/>
        </w:rPr>
      </w:pPr>
    </w:p>
    <w:p w:rsidR="00FE316D" w:rsidRDefault="00FE316D" w:rsidP="00FE316D">
      <w:pPr>
        <w:jc w:val="right"/>
      </w:pPr>
    </w:p>
    <w:p w:rsidR="00F07D78" w:rsidRPr="00C7679F" w:rsidRDefault="00F07D78" w:rsidP="00F07D78">
      <w:pPr>
        <w:jc w:val="right"/>
      </w:pPr>
      <w:r w:rsidRPr="00C7679F">
        <w:t xml:space="preserve">В </w:t>
      </w:r>
      <w:r w:rsidR="00447E18">
        <w:t>Управление по опеке и попечительству</w:t>
      </w:r>
    </w:p>
    <w:p w:rsidR="00F07D78" w:rsidRPr="00C7679F" w:rsidRDefault="00447E18" w:rsidP="00F07D78">
      <w:pPr>
        <w:jc w:val="right"/>
      </w:pPr>
      <w:r>
        <w:t xml:space="preserve">Администрации </w:t>
      </w:r>
      <w:r w:rsidR="00F07D78" w:rsidRPr="00C7679F">
        <w:t>муниципального образования «Город Майкоп»</w:t>
      </w:r>
    </w:p>
    <w:p w:rsidR="00F07D78" w:rsidRPr="00C7679F" w:rsidRDefault="00F07D78" w:rsidP="00F07D78">
      <w:pPr>
        <w:jc w:val="right"/>
      </w:pPr>
      <w:r w:rsidRPr="00C7679F">
        <w:t>от ______________________________________________</w:t>
      </w:r>
    </w:p>
    <w:p w:rsidR="00F07D78" w:rsidRPr="00C7679F" w:rsidRDefault="00F07D78" w:rsidP="00F07D78">
      <w:pPr>
        <w:jc w:val="right"/>
      </w:pPr>
      <w:r w:rsidRPr="00C7679F">
        <w:t>______________________________________________</w:t>
      </w:r>
    </w:p>
    <w:p w:rsidR="00F07D78" w:rsidRPr="00C7679F" w:rsidRDefault="00F07D78" w:rsidP="00F07D78">
      <w:pPr>
        <w:jc w:val="right"/>
      </w:pPr>
      <w:r w:rsidRPr="00C7679F">
        <w:t>проживающего по адресу:________________________</w:t>
      </w:r>
    </w:p>
    <w:p w:rsidR="00F07D78" w:rsidRPr="00C7679F" w:rsidRDefault="00F07D78" w:rsidP="00F07D78">
      <w:pPr>
        <w:jc w:val="right"/>
      </w:pPr>
      <w:r w:rsidRPr="00C7679F">
        <w:t>______________________________________________</w:t>
      </w:r>
    </w:p>
    <w:p w:rsidR="00F07D78" w:rsidRPr="00C7679F" w:rsidRDefault="00F07D78" w:rsidP="00F07D78">
      <w:pPr>
        <w:jc w:val="right"/>
      </w:pPr>
      <w:r w:rsidRPr="00C7679F">
        <w:t>Паспорт_____________________________________</w:t>
      </w:r>
    </w:p>
    <w:p w:rsidR="00F07D78" w:rsidRPr="00C7679F" w:rsidRDefault="00F07D78" w:rsidP="00F07D78">
      <w:pPr>
        <w:jc w:val="right"/>
      </w:pPr>
      <w:r w:rsidRPr="00C7679F">
        <w:t xml:space="preserve">_____________________________________ </w:t>
      </w:r>
    </w:p>
    <w:p w:rsidR="00F07D78" w:rsidRPr="00C7679F" w:rsidRDefault="00F07D78" w:rsidP="00F07D78">
      <w:pPr>
        <w:autoSpaceDE w:val="0"/>
        <w:autoSpaceDN w:val="0"/>
        <w:adjustRightInd w:val="0"/>
        <w:jc w:val="right"/>
      </w:pPr>
      <w:r w:rsidRPr="00C7679F">
        <w:t>_____________________________________</w:t>
      </w:r>
    </w:p>
    <w:p w:rsidR="00F07D78" w:rsidRPr="00C7679F" w:rsidRDefault="00F07D78" w:rsidP="00F07D78">
      <w:pPr>
        <w:autoSpaceDE w:val="0"/>
        <w:autoSpaceDN w:val="0"/>
        <w:adjustRightInd w:val="0"/>
        <w:jc w:val="center"/>
      </w:pPr>
    </w:p>
    <w:p w:rsidR="00F07D78" w:rsidRPr="00C7679F" w:rsidRDefault="00F07D78" w:rsidP="00F07D78">
      <w:pPr>
        <w:autoSpaceDE w:val="0"/>
        <w:autoSpaceDN w:val="0"/>
        <w:adjustRightInd w:val="0"/>
        <w:jc w:val="center"/>
      </w:pPr>
      <w:r w:rsidRPr="00C7679F">
        <w:t>СОГЛАСИЕ</w:t>
      </w:r>
    </w:p>
    <w:p w:rsidR="00F07D78" w:rsidRPr="00C7679F" w:rsidRDefault="00F07D78" w:rsidP="00F07D78">
      <w:pPr>
        <w:autoSpaceDE w:val="0"/>
        <w:autoSpaceDN w:val="0"/>
        <w:adjustRightInd w:val="0"/>
        <w:jc w:val="center"/>
      </w:pPr>
      <w:r w:rsidRPr="00C7679F">
        <w:t>на обработку персональных данных</w:t>
      </w:r>
    </w:p>
    <w:p w:rsidR="00F07D78" w:rsidRPr="00C7679F" w:rsidRDefault="00F07D78" w:rsidP="00F07D7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07D78" w:rsidRDefault="00F07D78" w:rsidP="00447E18">
      <w:pPr>
        <w:autoSpaceDE w:val="0"/>
        <w:autoSpaceDN w:val="0"/>
        <w:adjustRightInd w:val="0"/>
      </w:pPr>
      <w:r w:rsidRPr="00C7679F">
        <w:t>Я, ______________________________________________________</w:t>
      </w:r>
      <w:r>
        <w:t>_______________</w:t>
      </w:r>
      <w:r w:rsidR="00447E18">
        <w:t>______</w:t>
      </w:r>
    </w:p>
    <w:p w:rsidR="00F07D78" w:rsidRPr="00C7679F" w:rsidRDefault="00F07D78" w:rsidP="00F07D78">
      <w:pPr>
        <w:autoSpaceDE w:val="0"/>
        <w:autoSpaceDN w:val="0"/>
        <w:adjustRightInd w:val="0"/>
      </w:pPr>
      <w:r>
        <w:t>_____________________________________________________________________________</w:t>
      </w:r>
      <w:r w:rsidRPr="00C7679F">
        <w:t>,</w:t>
      </w:r>
    </w:p>
    <w:p w:rsidR="00F07D78" w:rsidRPr="00447E18" w:rsidRDefault="00F07D78" w:rsidP="00F07D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18">
        <w:rPr>
          <w:sz w:val="20"/>
          <w:szCs w:val="20"/>
        </w:rPr>
        <w:t>(фамилия, имя и отчество)</w:t>
      </w:r>
    </w:p>
    <w:p w:rsidR="00F07D78" w:rsidRPr="00C7679F" w:rsidRDefault="00F07D78" w:rsidP="00F07D7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679F">
        <w:t>даю согласие</w:t>
      </w:r>
      <w:r w:rsidRPr="00C7679F">
        <w:rPr>
          <w:rFonts w:ascii="Courier New" w:hAnsi="Courier New" w:cs="Courier New"/>
        </w:rPr>
        <w:t xml:space="preserve"> __________________________________________</w:t>
      </w:r>
      <w:r>
        <w:rPr>
          <w:rFonts w:ascii="Courier New" w:hAnsi="Courier New" w:cs="Courier New"/>
        </w:rPr>
        <w:t>____________</w:t>
      </w:r>
    </w:p>
    <w:p w:rsidR="00F07D78" w:rsidRPr="00C7679F" w:rsidRDefault="00F07D78" w:rsidP="00F07D7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7679F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>_________________________________________</w:t>
      </w:r>
    </w:p>
    <w:p w:rsidR="00F07D78" w:rsidRPr="00C7679F" w:rsidRDefault="00F07D78" w:rsidP="00447E18">
      <w:pPr>
        <w:widowControl w:val="0"/>
        <w:autoSpaceDE w:val="0"/>
        <w:autoSpaceDN w:val="0"/>
        <w:adjustRightInd w:val="0"/>
        <w:jc w:val="both"/>
      </w:pPr>
      <w:r w:rsidRPr="00C7679F">
        <w:t xml:space="preserve">в соответствии со </w:t>
      </w:r>
      <w:hyperlink r:id="rId22" w:history="1">
        <w:r w:rsidRPr="00C7679F">
          <w:rPr>
            <w:color w:val="000000" w:themeColor="text1"/>
          </w:rPr>
          <w:t>статьёй 9</w:t>
        </w:r>
      </w:hyperlink>
      <w:r w:rsidRPr="00C7679F">
        <w:t xml:space="preserve"> Федерального закона «О персональных данных» на автоматизированную, а также без испол</w:t>
      </w:r>
      <w:r w:rsidR="00447E18">
        <w:t xml:space="preserve">ьзования средств автоматизации </w:t>
      </w:r>
      <w:r w:rsidRPr="00C7679F">
        <w:t xml:space="preserve">обработку моих персональных данных в целях </w:t>
      </w:r>
      <w:r w:rsidR="009215AD">
        <w:t>объявления меня (моего ребенка), достигшего возраста 16 лет, полностью дееспособным (эмансипированным)</w:t>
      </w:r>
      <w:r w:rsidR="00447E18">
        <w:t xml:space="preserve">. </w:t>
      </w:r>
      <w:r w:rsidRPr="00C7679F"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07D78" w:rsidRPr="00C7679F" w:rsidRDefault="00F07D78" w:rsidP="00F07D78">
      <w:pPr>
        <w:autoSpaceDE w:val="0"/>
        <w:autoSpaceDN w:val="0"/>
        <w:adjustRightInd w:val="0"/>
      </w:pPr>
    </w:p>
    <w:p w:rsidR="00447E18" w:rsidRDefault="00447E18" w:rsidP="00447E18">
      <w:pPr>
        <w:autoSpaceDE w:val="0"/>
        <w:autoSpaceDN w:val="0"/>
        <w:adjustRightInd w:val="0"/>
      </w:pPr>
    </w:p>
    <w:p w:rsidR="00447E18" w:rsidRDefault="00447E18" w:rsidP="00FE31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E18" w:rsidRPr="00447E18" w:rsidRDefault="00447E18" w:rsidP="00447E18">
      <w:pPr>
        <w:autoSpaceDE w:val="0"/>
        <w:autoSpaceDN w:val="0"/>
        <w:adjustRightInd w:val="0"/>
      </w:pPr>
      <w:r w:rsidRPr="00447E18">
        <w:t>Дата _____________</w:t>
      </w:r>
      <w:r>
        <w:t>__</w:t>
      </w:r>
      <w:r w:rsidRPr="00447E18">
        <w:t xml:space="preserve">                                            </w:t>
      </w:r>
      <w:r>
        <w:t xml:space="preserve">                        </w:t>
      </w:r>
      <w:r w:rsidRPr="00447E18">
        <w:t xml:space="preserve"> Подпись ______________</w:t>
      </w:r>
      <w:r>
        <w:t>__</w:t>
      </w:r>
    </w:p>
    <w:p w:rsidR="00FE316D" w:rsidRPr="00B2779A" w:rsidRDefault="00FE316D" w:rsidP="00FE31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32FFD" w:rsidRPr="00FE316D" w:rsidRDefault="00332FFD" w:rsidP="00FE316D"/>
    <w:sectPr w:rsidR="00332FFD" w:rsidRPr="00FE316D" w:rsidSect="00D25FE5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D6" w:rsidRDefault="000F7AD6" w:rsidP="00D25FE5">
      <w:r>
        <w:separator/>
      </w:r>
    </w:p>
  </w:endnote>
  <w:endnote w:type="continuationSeparator" w:id="0">
    <w:p w:rsidR="000F7AD6" w:rsidRDefault="000F7AD6" w:rsidP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D6" w:rsidRDefault="000F7AD6" w:rsidP="00D25FE5">
      <w:r>
        <w:separator/>
      </w:r>
    </w:p>
  </w:footnote>
  <w:footnote w:type="continuationSeparator" w:id="0">
    <w:p w:rsidR="000F7AD6" w:rsidRDefault="000F7AD6" w:rsidP="00D2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4581"/>
      <w:docPartObj>
        <w:docPartGallery w:val="Page Numbers (Top of Page)"/>
        <w:docPartUnique/>
      </w:docPartObj>
    </w:sdtPr>
    <w:sdtContent>
      <w:p w:rsidR="005A32C2" w:rsidRDefault="005A32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68">
          <w:rPr>
            <w:noProof/>
          </w:rPr>
          <w:t>17</w:t>
        </w:r>
        <w:r>
          <w:fldChar w:fldCharType="end"/>
        </w:r>
      </w:p>
    </w:sdtContent>
  </w:sdt>
  <w:p w:rsidR="005A32C2" w:rsidRDefault="005A32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3159"/>
      <w:docPartObj>
        <w:docPartGallery w:val="Page Numbers (Top of Page)"/>
        <w:docPartUnique/>
      </w:docPartObj>
    </w:sdtPr>
    <w:sdtContent>
      <w:p w:rsidR="005A32C2" w:rsidRDefault="005A32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32C2" w:rsidRDefault="005A3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32A"/>
    <w:multiLevelType w:val="hybridMultilevel"/>
    <w:tmpl w:val="E312C560"/>
    <w:lvl w:ilvl="0" w:tplc="809C4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47DFA">
      <w:numFmt w:val="none"/>
      <w:lvlText w:val=""/>
      <w:lvlJc w:val="left"/>
      <w:pPr>
        <w:tabs>
          <w:tab w:val="num" w:pos="360"/>
        </w:tabs>
      </w:pPr>
    </w:lvl>
    <w:lvl w:ilvl="2" w:tplc="84BCA106">
      <w:numFmt w:val="none"/>
      <w:lvlText w:val=""/>
      <w:lvlJc w:val="left"/>
      <w:pPr>
        <w:tabs>
          <w:tab w:val="num" w:pos="360"/>
        </w:tabs>
      </w:pPr>
    </w:lvl>
    <w:lvl w:ilvl="3" w:tplc="DF9622C0">
      <w:numFmt w:val="none"/>
      <w:lvlText w:val=""/>
      <w:lvlJc w:val="left"/>
      <w:pPr>
        <w:tabs>
          <w:tab w:val="num" w:pos="360"/>
        </w:tabs>
      </w:pPr>
    </w:lvl>
    <w:lvl w:ilvl="4" w:tplc="AC92E5A8">
      <w:numFmt w:val="none"/>
      <w:lvlText w:val=""/>
      <w:lvlJc w:val="left"/>
      <w:pPr>
        <w:tabs>
          <w:tab w:val="num" w:pos="360"/>
        </w:tabs>
      </w:pPr>
    </w:lvl>
    <w:lvl w:ilvl="5" w:tplc="F0D81FD6">
      <w:numFmt w:val="none"/>
      <w:lvlText w:val=""/>
      <w:lvlJc w:val="left"/>
      <w:pPr>
        <w:tabs>
          <w:tab w:val="num" w:pos="360"/>
        </w:tabs>
      </w:pPr>
    </w:lvl>
    <w:lvl w:ilvl="6" w:tplc="D1B22B36">
      <w:numFmt w:val="none"/>
      <w:lvlText w:val=""/>
      <w:lvlJc w:val="left"/>
      <w:pPr>
        <w:tabs>
          <w:tab w:val="num" w:pos="360"/>
        </w:tabs>
      </w:pPr>
    </w:lvl>
    <w:lvl w:ilvl="7" w:tplc="0038D5D0">
      <w:numFmt w:val="none"/>
      <w:lvlText w:val=""/>
      <w:lvlJc w:val="left"/>
      <w:pPr>
        <w:tabs>
          <w:tab w:val="num" w:pos="360"/>
        </w:tabs>
      </w:pPr>
    </w:lvl>
    <w:lvl w:ilvl="8" w:tplc="448AE3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13128"/>
    <w:rsid w:val="00013D17"/>
    <w:rsid w:val="00050362"/>
    <w:rsid w:val="00087E68"/>
    <w:rsid w:val="000B215C"/>
    <w:rsid w:val="000B318E"/>
    <w:rsid w:val="000E454C"/>
    <w:rsid w:val="000F7AD6"/>
    <w:rsid w:val="001410E4"/>
    <w:rsid w:val="001E2248"/>
    <w:rsid w:val="001E75F5"/>
    <w:rsid w:val="0025448F"/>
    <w:rsid w:val="00263291"/>
    <w:rsid w:val="00297AF3"/>
    <w:rsid w:val="002A1CB1"/>
    <w:rsid w:val="002E08D8"/>
    <w:rsid w:val="00301AAF"/>
    <w:rsid w:val="00316E89"/>
    <w:rsid w:val="003264CC"/>
    <w:rsid w:val="0033167F"/>
    <w:rsid w:val="00332FFD"/>
    <w:rsid w:val="00342CAD"/>
    <w:rsid w:val="0034386F"/>
    <w:rsid w:val="003515EE"/>
    <w:rsid w:val="00363BF4"/>
    <w:rsid w:val="0038553D"/>
    <w:rsid w:val="003B4C65"/>
    <w:rsid w:val="003F25D6"/>
    <w:rsid w:val="00447E18"/>
    <w:rsid w:val="0045312E"/>
    <w:rsid w:val="00462B83"/>
    <w:rsid w:val="004633F3"/>
    <w:rsid w:val="004D2D1D"/>
    <w:rsid w:val="004E0F66"/>
    <w:rsid w:val="005203F3"/>
    <w:rsid w:val="00527657"/>
    <w:rsid w:val="00552DE9"/>
    <w:rsid w:val="005A32C2"/>
    <w:rsid w:val="005D777C"/>
    <w:rsid w:val="005F70D9"/>
    <w:rsid w:val="00607552"/>
    <w:rsid w:val="00632C98"/>
    <w:rsid w:val="006572AE"/>
    <w:rsid w:val="00685CCE"/>
    <w:rsid w:val="00742314"/>
    <w:rsid w:val="007C1576"/>
    <w:rsid w:val="00847A48"/>
    <w:rsid w:val="00874F79"/>
    <w:rsid w:val="008C4E1D"/>
    <w:rsid w:val="009215AD"/>
    <w:rsid w:val="00927C87"/>
    <w:rsid w:val="00A05EFA"/>
    <w:rsid w:val="00A12B08"/>
    <w:rsid w:val="00A22E32"/>
    <w:rsid w:val="00A32FF8"/>
    <w:rsid w:val="00A55E11"/>
    <w:rsid w:val="00B14BBA"/>
    <w:rsid w:val="00B15962"/>
    <w:rsid w:val="00B212AF"/>
    <w:rsid w:val="00B30C91"/>
    <w:rsid w:val="00B8004E"/>
    <w:rsid w:val="00BD4485"/>
    <w:rsid w:val="00BE1138"/>
    <w:rsid w:val="00C57E0A"/>
    <w:rsid w:val="00CB01C8"/>
    <w:rsid w:val="00D25FE5"/>
    <w:rsid w:val="00DB0980"/>
    <w:rsid w:val="00DE34B4"/>
    <w:rsid w:val="00E109D8"/>
    <w:rsid w:val="00E23A99"/>
    <w:rsid w:val="00E43809"/>
    <w:rsid w:val="00EB5A5E"/>
    <w:rsid w:val="00ED17CD"/>
    <w:rsid w:val="00EE0333"/>
    <w:rsid w:val="00EF4983"/>
    <w:rsid w:val="00F07D78"/>
    <w:rsid w:val="00F10D94"/>
    <w:rsid w:val="00F4090B"/>
    <w:rsid w:val="00F54CB1"/>
    <w:rsid w:val="00F6023D"/>
    <w:rsid w:val="00FE316D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9D97-4A54-43FF-AEBC-9E531438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6D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sid w:val="00632C98"/>
    <w:rPr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E316D"/>
    <w:rPr>
      <w:color w:val="0000FF"/>
      <w:u w:val="single"/>
    </w:rPr>
  </w:style>
  <w:style w:type="paragraph" w:customStyle="1" w:styleId="ConsPlusNormal">
    <w:name w:val="ConsPlusNormal"/>
    <w:link w:val="ConsPlusNormal0"/>
    <w:rsid w:val="00F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E316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2632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12B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185/" TargetMode="External"/><Relationship Id="rId13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18" Type="http://schemas.openxmlformats.org/officeDocument/2006/relationships/hyperlink" Target="garantf1://12077515.1102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aikop.ru" TargetMode="External"/><Relationship Id="rId12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8.0/" TargetMode="External"/><Relationship Id="rId20" Type="http://schemas.openxmlformats.org/officeDocument/2006/relationships/hyperlink" Target="garantf1://32399271.3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96980.10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03.0/" TargetMode="External"/><Relationship Id="rId23" Type="http://schemas.openxmlformats.org/officeDocument/2006/relationships/header" Target="header2.xml"/><Relationship Id="rId10" Type="http://schemas.openxmlformats.org/officeDocument/2006/relationships/hyperlink" Target="mailto:opeka@maikop.ru" TargetMode="External"/><Relationship Id="rId19" Type="http://schemas.openxmlformats.org/officeDocument/2006/relationships/hyperlink" Target="file:///C: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yperlink" Target="garantf1://12052272.0/" TargetMode="External"/><Relationship Id="rId22" Type="http://schemas.openxmlformats.org/officeDocument/2006/relationships/hyperlink" Target="consultantplus://offline/main?base=LAW;n=11758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Романенко Марина Николаевна</cp:lastModifiedBy>
  <cp:revision>7</cp:revision>
  <dcterms:created xsi:type="dcterms:W3CDTF">2015-11-26T09:59:00Z</dcterms:created>
  <dcterms:modified xsi:type="dcterms:W3CDTF">2015-11-27T10:16:00Z</dcterms:modified>
</cp:coreProperties>
</file>